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tabel7-farverig-farve5"/>
        <w:tblW w:w="0" w:type="auto"/>
        <w:tblLayout w:type="fixed"/>
        <w:tblLook w:val="0000" w:firstRow="0" w:lastRow="0" w:firstColumn="0" w:lastColumn="0" w:noHBand="0" w:noVBand="0"/>
      </w:tblPr>
      <w:tblGrid>
        <w:gridCol w:w="1555"/>
        <w:gridCol w:w="7832"/>
      </w:tblGrid>
      <w:tr w:rsidR="00B11A25" w:rsidRPr="00B11A25" w14:paraId="7F300037" w14:textId="77777777" w:rsidTr="00D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7" w:type="dxa"/>
            <w:gridSpan w:val="2"/>
            <w:tcBorders>
              <w:bottom w:val="single" w:sz="18" w:space="0" w:color="5B9BD5" w:themeColor="accent1"/>
            </w:tcBorders>
          </w:tcPr>
          <w:p w14:paraId="3A49030B" w14:textId="77777777" w:rsidR="006343BC" w:rsidRDefault="00664A34" w:rsidP="00664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Hlk115690112"/>
            <w:bookmarkStart w:id="1" w:name="_Hlk115690130"/>
            <w:r w:rsidRPr="006343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 w:type="page"/>
            </w:r>
          </w:p>
          <w:p w14:paraId="50F34B63" w14:textId="0D9DD77A" w:rsidR="00664A34" w:rsidRPr="006343BC" w:rsidRDefault="00664A34" w:rsidP="00664A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6343B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Kvalitetsstandard</w:t>
            </w:r>
            <w:r w:rsidR="00022DE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støtte- og kontaktperson </w:t>
            </w:r>
            <w:r w:rsidRPr="006343B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§ </w:t>
            </w:r>
            <w:r w:rsidR="00022DE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99</w:t>
            </w:r>
            <w:r w:rsidRPr="006343B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i lov om social service</w:t>
            </w:r>
          </w:p>
          <w:p w14:paraId="3798E257" w14:textId="209FE5D1" w:rsidR="00664A34" w:rsidRPr="006343BC" w:rsidRDefault="00664A34" w:rsidP="00D572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99274E" w:rsidRPr="00B11A25" w14:paraId="08A358B2" w14:textId="77777777" w:rsidTr="00D5720D"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single" w:sz="18" w:space="0" w:color="5B9BD5" w:themeColor="accent1"/>
            </w:tcBorders>
          </w:tcPr>
          <w:p w14:paraId="45C08867" w14:textId="3F247C54" w:rsidR="0099274E" w:rsidRPr="00C51899" w:rsidRDefault="0099274E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5189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Introduktion</w:t>
            </w:r>
          </w:p>
        </w:tc>
        <w:tc>
          <w:tcPr>
            <w:tcW w:w="7832" w:type="dxa"/>
            <w:tcBorders>
              <w:top w:val="single" w:sz="18" w:space="0" w:color="5B9BD5" w:themeColor="accent1"/>
            </w:tcBorders>
          </w:tcPr>
          <w:p w14:paraId="0D7E6AED" w14:textId="7470E176" w:rsidR="0099274E" w:rsidRPr="00C51899" w:rsidRDefault="0099274E" w:rsidP="00992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51899">
              <w:rPr>
                <w:rFonts w:ascii="Times New Roman" w:hAnsi="Times New Roman" w:cs="Times New Roman"/>
                <w:color w:val="auto"/>
              </w:rPr>
              <w:t xml:space="preserve">Greve Kommune </w:t>
            </w:r>
            <w:r w:rsidR="00022DEA">
              <w:rPr>
                <w:rFonts w:ascii="Times New Roman" w:hAnsi="Times New Roman" w:cs="Times New Roman"/>
                <w:color w:val="auto"/>
              </w:rPr>
              <w:t xml:space="preserve">tilbyder støtte- og kontaktperson </w:t>
            </w:r>
            <w:r w:rsidRPr="00C51899">
              <w:rPr>
                <w:rFonts w:ascii="Times New Roman" w:hAnsi="Times New Roman" w:cs="Times New Roman"/>
                <w:color w:val="auto"/>
              </w:rPr>
              <w:t xml:space="preserve">efter § </w:t>
            </w:r>
            <w:r w:rsidR="00022DEA">
              <w:rPr>
                <w:rFonts w:ascii="Times New Roman" w:hAnsi="Times New Roman" w:cs="Times New Roman"/>
                <w:color w:val="auto"/>
              </w:rPr>
              <w:t xml:space="preserve">99 </w:t>
            </w:r>
            <w:r w:rsidRPr="00C51899">
              <w:rPr>
                <w:rFonts w:ascii="Times New Roman" w:hAnsi="Times New Roman" w:cs="Times New Roman"/>
                <w:color w:val="auto"/>
              </w:rPr>
              <w:t xml:space="preserve">i lov om social service. Kvalitetsstandarden beskriver Greve Kommunes politisk fastsatte serviceniveau, som udgør rammerne for tildeling af </w:t>
            </w:r>
            <w:r w:rsidR="00F902DA" w:rsidRPr="00C51899">
              <w:rPr>
                <w:rFonts w:ascii="Times New Roman" w:hAnsi="Times New Roman" w:cs="Times New Roman"/>
                <w:color w:val="auto"/>
              </w:rPr>
              <w:t>støtte</w:t>
            </w:r>
            <w:r w:rsidRPr="00C51899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B23C260" w14:textId="77777777" w:rsidR="0099274E" w:rsidRDefault="0099274E" w:rsidP="00992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1F78B532" w14:textId="77777777" w:rsidR="006F5211" w:rsidRDefault="006F5211" w:rsidP="006F52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C52DA">
              <w:rPr>
                <w:rFonts w:ascii="Times New Roman" w:hAnsi="Times New Roman" w:cs="Times New Roman"/>
                <w:color w:val="000000" w:themeColor="text1"/>
              </w:rPr>
              <w:t xml:space="preserve">Kvalitetsstandarden er opbygget i følgende afsnit: </w:t>
            </w:r>
          </w:p>
          <w:p w14:paraId="74CBF1F6" w14:textId="77777777" w:rsidR="006F5211" w:rsidRPr="00605BAE" w:rsidRDefault="006F5211" w:rsidP="006F5211">
            <w:pPr>
              <w:pStyle w:val="Listeafsnit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5BAE">
              <w:rPr>
                <w:rFonts w:ascii="Times New Roman" w:hAnsi="Times New Roman" w:cs="Times New Roman"/>
                <w:color w:val="000000" w:themeColor="text1"/>
              </w:rPr>
              <w:t>Formål</w:t>
            </w:r>
          </w:p>
          <w:p w14:paraId="4F0E706A" w14:textId="77777777" w:rsidR="006F5211" w:rsidRPr="00605BAE" w:rsidRDefault="006F5211" w:rsidP="006F5211">
            <w:pPr>
              <w:pStyle w:val="Listeafsnit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5BAE">
              <w:rPr>
                <w:rFonts w:ascii="Times New Roman" w:hAnsi="Times New Roman" w:cs="Times New Roman"/>
                <w:color w:val="000000" w:themeColor="text1"/>
              </w:rPr>
              <w:t>Lovgrundlag</w:t>
            </w:r>
          </w:p>
          <w:p w14:paraId="42943A29" w14:textId="77777777" w:rsidR="006F5211" w:rsidRPr="00605BAE" w:rsidRDefault="006F5211" w:rsidP="006F5211">
            <w:pPr>
              <w:pStyle w:val="Listeafsnit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5BAE">
              <w:rPr>
                <w:rFonts w:ascii="Times New Roman" w:hAnsi="Times New Roman" w:cs="Times New Roman"/>
                <w:color w:val="000000" w:themeColor="text1"/>
              </w:rPr>
              <w:t>Målgruppe</w:t>
            </w:r>
          </w:p>
          <w:p w14:paraId="4B87FCE1" w14:textId="77777777" w:rsidR="006F5211" w:rsidRPr="00605BAE" w:rsidRDefault="006F5211" w:rsidP="006F5211">
            <w:pPr>
              <w:pStyle w:val="Listeafsnit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5BAE">
              <w:rPr>
                <w:rFonts w:ascii="Times New Roman" w:hAnsi="Times New Roman" w:cs="Times New Roman"/>
                <w:color w:val="000000" w:themeColor="text1"/>
              </w:rPr>
              <w:t>Indhold og omfang</w:t>
            </w:r>
          </w:p>
          <w:p w14:paraId="1CD757C2" w14:textId="77777777" w:rsidR="006F5211" w:rsidRPr="00605BAE" w:rsidRDefault="006F5211" w:rsidP="006F5211">
            <w:pPr>
              <w:pStyle w:val="Listeafsnit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5BAE">
              <w:rPr>
                <w:rFonts w:ascii="Times New Roman" w:hAnsi="Times New Roman" w:cs="Times New Roman"/>
                <w:color w:val="000000" w:themeColor="text1"/>
              </w:rPr>
              <w:t>Sagsbehandlingstid</w:t>
            </w:r>
          </w:p>
          <w:p w14:paraId="0C4E65FA" w14:textId="77777777" w:rsidR="006F5211" w:rsidRPr="00605BAE" w:rsidRDefault="006F5211" w:rsidP="006F5211">
            <w:pPr>
              <w:pStyle w:val="Listeafsnit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5BAE">
              <w:rPr>
                <w:rFonts w:ascii="Times New Roman" w:hAnsi="Times New Roman" w:cs="Times New Roman"/>
                <w:color w:val="000000" w:themeColor="text1"/>
              </w:rPr>
              <w:t>Information til borgeren</w:t>
            </w:r>
          </w:p>
          <w:p w14:paraId="536C8720" w14:textId="77777777" w:rsidR="006F5211" w:rsidRPr="00605BAE" w:rsidRDefault="006F5211" w:rsidP="006F5211">
            <w:pPr>
              <w:pStyle w:val="Listeafsnit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5BAE">
              <w:rPr>
                <w:rFonts w:ascii="Times New Roman" w:hAnsi="Times New Roman" w:cs="Times New Roman"/>
                <w:color w:val="000000" w:themeColor="text1"/>
              </w:rPr>
              <w:t>Godkendelse og administration</w:t>
            </w:r>
          </w:p>
          <w:p w14:paraId="063DB708" w14:textId="77777777" w:rsidR="0099274E" w:rsidRPr="00C51899" w:rsidRDefault="0099274E" w:rsidP="00B11A25">
            <w:pPr>
              <w:pStyle w:val="Default"/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11A25" w:rsidRPr="00B11A25" w14:paraId="0AB44E70" w14:textId="77777777" w:rsidTr="00D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single" w:sz="18" w:space="0" w:color="5B9BD5" w:themeColor="accent1"/>
            </w:tcBorders>
          </w:tcPr>
          <w:p w14:paraId="6F852B4C" w14:textId="1D9E5F97" w:rsidR="00664A34" w:rsidRPr="00B11A25" w:rsidRDefault="00664A34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1A2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Formål</w:t>
            </w:r>
          </w:p>
        </w:tc>
        <w:tc>
          <w:tcPr>
            <w:tcW w:w="7832" w:type="dxa"/>
            <w:tcBorders>
              <w:top w:val="single" w:sz="18" w:space="0" w:color="5B9BD5" w:themeColor="accent1"/>
            </w:tcBorders>
          </w:tcPr>
          <w:p w14:paraId="25220BA4" w14:textId="262564ED" w:rsidR="00022DEA" w:rsidRPr="008041D6" w:rsidRDefault="00022DEA" w:rsidP="00022DEA">
            <w:pPr>
              <w:pStyle w:val="Default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D6">
              <w:rPr>
                <w:rFonts w:ascii="Times New Roman" w:hAnsi="Times New Roman" w:cs="Times New Roman"/>
                <w:sz w:val="22"/>
                <w:szCs w:val="22"/>
              </w:rPr>
              <w:t>Borgeren opnår og bevarer kontakt til f.eks. familie, læge og offentlige instanser</w:t>
            </w:r>
          </w:p>
          <w:p w14:paraId="175A9FE2" w14:textId="08F24F6B" w:rsidR="00B11A25" w:rsidRPr="006343BC" w:rsidRDefault="00022DEA" w:rsidP="00022DEA">
            <w:pPr>
              <w:pStyle w:val="Default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D6">
              <w:rPr>
                <w:rFonts w:ascii="Times New Roman" w:hAnsi="Times New Roman" w:cs="Times New Roman"/>
                <w:sz w:val="22"/>
                <w:szCs w:val="22"/>
              </w:rPr>
              <w:t>Borgeren bliver bedre i stand til at benytte etablerede tilbud, hvis det er relevant</w:t>
            </w:r>
            <w:r w:rsidR="003228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11A25" w:rsidRPr="00B11A25" w14:paraId="53CF65DA" w14:textId="77777777" w:rsidTr="00D5720D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4231CE0B" w14:textId="459EEF35" w:rsidR="00664A34" w:rsidRPr="00B11A25" w:rsidRDefault="00664A34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1A2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Lovgrundlag</w:t>
            </w:r>
          </w:p>
        </w:tc>
        <w:tc>
          <w:tcPr>
            <w:tcW w:w="7832" w:type="dxa"/>
          </w:tcPr>
          <w:p w14:paraId="7D7F254A" w14:textId="2FFA532B" w:rsidR="006343BC" w:rsidRPr="008041D6" w:rsidRDefault="008041D6" w:rsidP="00D5720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D6">
              <w:rPr>
                <w:rFonts w:ascii="Times New Roman" w:hAnsi="Times New Roman" w:cs="Times New Roman"/>
                <w:sz w:val="22"/>
                <w:szCs w:val="22"/>
              </w:rPr>
              <w:t xml:space="preserve">Lov om Social Service § 99 </w:t>
            </w:r>
          </w:p>
          <w:p w14:paraId="3065FE09" w14:textId="686C3FC9" w:rsidR="00B11A25" w:rsidRPr="00B11A25" w:rsidRDefault="00B11A25" w:rsidP="00D5720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</w:tr>
      <w:tr w:rsidR="0099274E" w:rsidRPr="00B11A25" w14:paraId="355C03F2" w14:textId="77777777" w:rsidTr="00D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6A7547DD" w14:textId="455B15A6" w:rsidR="008041D6" w:rsidRDefault="008041D6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Målgruppe </w:t>
            </w:r>
          </w:p>
          <w:p w14:paraId="728A4EFE" w14:textId="77777777" w:rsidR="008041D6" w:rsidRDefault="008041D6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4AD4E3B0" w14:textId="77777777" w:rsidR="008041D6" w:rsidRDefault="008041D6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5FFAF4B1" w14:textId="77777777" w:rsidR="008041D6" w:rsidRDefault="008041D6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1E14752" w14:textId="77777777" w:rsidR="008041D6" w:rsidRDefault="008041D6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68F4C2C9" w14:textId="60F363F7" w:rsidR="008041D6" w:rsidRPr="00D118C5" w:rsidRDefault="008041D6" w:rsidP="00D57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2" w:type="dxa"/>
          </w:tcPr>
          <w:p w14:paraId="62F0F7E7" w14:textId="5877829D" w:rsidR="0025306A" w:rsidRDefault="004B39A3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B39A3">
              <w:rPr>
                <w:rFonts w:ascii="Times New Roman" w:hAnsi="Times New Roman" w:cs="Times New Roman"/>
                <w:color w:val="000000" w:themeColor="text1"/>
              </w:rPr>
              <w:t>Målgruppen er socialt udsatte, som ikke gør brug af</w:t>
            </w:r>
            <w:r w:rsidR="002530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39A3">
              <w:rPr>
                <w:rFonts w:ascii="Times New Roman" w:hAnsi="Times New Roman" w:cs="Times New Roman"/>
                <w:color w:val="000000" w:themeColor="text1"/>
              </w:rPr>
              <w:t xml:space="preserve">eller ikke kan gøre brug af eksisterende tilbud. </w:t>
            </w:r>
          </w:p>
          <w:p w14:paraId="664B8663" w14:textId="77777777" w:rsidR="0025306A" w:rsidRDefault="0025306A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4C18FE" w14:textId="6AC21C5B" w:rsidR="0025306A" w:rsidRDefault="004B39A3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B39A3">
              <w:rPr>
                <w:rFonts w:ascii="Times New Roman" w:hAnsi="Times New Roman" w:cs="Times New Roman"/>
                <w:color w:val="000000" w:themeColor="text1"/>
              </w:rPr>
              <w:t xml:space="preserve">Det drejer sig f.eks. om borgere med en sindslidelse, stof- og alkoholmisbrug samt borgere, som ikke har eller ikke kan opholde sig i egen bolig. </w:t>
            </w:r>
          </w:p>
          <w:p w14:paraId="605DD81C" w14:textId="49FC5F1D" w:rsidR="0025306A" w:rsidRDefault="0025306A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5306A">
              <w:rPr>
                <w:rFonts w:ascii="Times New Roman" w:hAnsi="Times New Roman" w:cs="Times New Roman"/>
                <w:color w:val="000000" w:themeColor="text1"/>
              </w:rPr>
              <w:t>For så vidt angår borgere med en sindslidelse er målgruppen ikke snævert afgrænset til personer med egentlig psykiatriske diagnoser</w:t>
            </w:r>
            <w:r>
              <w:t>.</w:t>
            </w:r>
          </w:p>
          <w:p w14:paraId="14D0BA60" w14:textId="77777777" w:rsidR="0025306A" w:rsidRDefault="0025306A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6F7C73" w14:textId="77777777" w:rsidR="0025306A" w:rsidRDefault="004B39A3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B39A3">
              <w:rPr>
                <w:rFonts w:ascii="Times New Roman" w:hAnsi="Times New Roman" w:cs="Times New Roman"/>
                <w:color w:val="000000" w:themeColor="text1"/>
              </w:rPr>
              <w:t>Støtte- og kontaktpersonsordningen er en opsøgende indsats, hvor støtte- og kontaktpersonen tager kontakt til udsatte borgere.</w:t>
            </w:r>
          </w:p>
          <w:p w14:paraId="3EC189EC" w14:textId="77777777" w:rsidR="00241307" w:rsidRDefault="00241307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090A5" w14:textId="04A9BE05" w:rsidR="00241307" w:rsidRDefault="00241307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B39A3">
              <w:rPr>
                <w:rFonts w:ascii="Times New Roman" w:hAnsi="Times New Roman" w:cs="Times New Roman"/>
                <w:color w:val="000000" w:themeColor="text1"/>
              </w:rPr>
              <w:t>Alle kan gøre opmærksom på, at en person har behov for hjælp. Oftest kommer henvendelser fra borgeren selv, pårørende, kommunale samarbejdspartnere og boligselskaber.</w:t>
            </w:r>
          </w:p>
          <w:p w14:paraId="44D522D9" w14:textId="77777777" w:rsidR="0025306A" w:rsidRDefault="0025306A" w:rsidP="003B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E17BEE" w14:textId="5E6FA7A3" w:rsidR="0025306A" w:rsidRPr="004B39A3" w:rsidRDefault="0025306A" w:rsidP="0024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  <w:tr w:rsidR="006F5211" w:rsidRPr="00B11A25" w14:paraId="462AB160" w14:textId="77777777" w:rsidTr="00D5720D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2E3FA7B4" w14:textId="0B12ACA9" w:rsidR="006F5211" w:rsidRPr="00B11A25" w:rsidRDefault="00241307" w:rsidP="0024130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Indhold og omfang </w:t>
            </w:r>
          </w:p>
        </w:tc>
        <w:tc>
          <w:tcPr>
            <w:tcW w:w="7832" w:type="dxa"/>
          </w:tcPr>
          <w:p w14:paraId="1C6CB0DF" w14:textId="77777777" w:rsidR="00241307" w:rsidRDefault="00241307" w:rsidP="0024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B39A3">
              <w:rPr>
                <w:rFonts w:ascii="Times New Roman" w:hAnsi="Times New Roman" w:cs="Times New Roman"/>
                <w:color w:val="000000" w:themeColor="text1"/>
              </w:rPr>
              <w:t>Hjælp fra en støtte- og kontaktperson kræver ingen visitation. Man kan vælge at være anonym, når man henvender sig, eller når man modtager hjælp. Hjælpen vil som udgangspunkt ikke blive registreret.</w:t>
            </w:r>
          </w:p>
          <w:p w14:paraId="65543DD8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46B581" w14:textId="6BD56161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Støtte- og kontaktpersonen opsøger og skaber kontakt til borgeren. </w:t>
            </w:r>
          </w:p>
          <w:p w14:paraId="17DDF719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Når der er skabt kontakt og tillid, er støtte- og kontaktpersonens opgave at bygge bro til borgerens omgivelser – eksempelvis familie og relevante offentlige instanser. </w:t>
            </w:r>
          </w:p>
          <w:p w14:paraId="48BD60B2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99CCE7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Støtte- og kontaktpersonsordningen udføres på borgerens præmisser. Støtte- og kontaktpersonsordningen kan ydes som personlig kontakt i og uden for borgerens hjem, telefonsamtaler eller SMS. </w:t>
            </w:r>
          </w:p>
          <w:p w14:paraId="7E2C8014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780210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Afhængigt af borgerens individuelle behov, ønsker og forudsætninger, kan støtte- og kontaktpersonen hjælpe med: </w:t>
            </w:r>
          </w:p>
          <w:p w14:paraId="4173133C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lastRenderedPageBreak/>
              <w:sym w:font="Symbol" w:char="F0B7"/>
            </w: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 Kontakt til boligselskaber</w:t>
            </w:r>
          </w:p>
          <w:p w14:paraId="3248C874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1307">
              <w:rPr>
                <w:rFonts w:ascii="Times New Roman" w:hAnsi="Times New Roman" w:cs="Times New Roman"/>
                <w:color w:val="000000" w:themeColor="text1"/>
              </w:rPr>
              <w:sym w:font="Symbol" w:char="F0B7"/>
            </w: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 Kontakt til læge, tandlæge og sygehus</w:t>
            </w:r>
          </w:p>
          <w:p w14:paraId="5E0B04E4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1307">
              <w:rPr>
                <w:rFonts w:ascii="Times New Roman" w:hAnsi="Times New Roman" w:cs="Times New Roman"/>
                <w:color w:val="000000" w:themeColor="text1"/>
              </w:rPr>
              <w:sym w:font="Symbol" w:char="F0B7"/>
            </w: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 Kontakt til offentlige instanser </w:t>
            </w:r>
          </w:p>
          <w:p w14:paraId="6ED996D6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sym w:font="Symbol" w:char="F0B7"/>
            </w: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 Kontakt til netværk </w:t>
            </w:r>
          </w:p>
          <w:p w14:paraId="3FBC9EE8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sym w:font="Symbol" w:char="F0B7"/>
            </w: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 Motivation til afklaring og behandling</w:t>
            </w:r>
          </w:p>
          <w:p w14:paraId="3887A258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45E564" w14:textId="77777777" w:rsid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Omfang </w:t>
            </w:r>
          </w:p>
          <w:p w14:paraId="7CE318D6" w14:textId="77777777" w:rsidR="00976DA3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Der kan ikke fastsættes tidsmæssige rammer for, hvor lang tid det tager at etablere kontakt. Den opsøgende kontakt fra støtte- og kontaktpersonen kan derfor variere fra én gang om måneden til flere gange om ugen, afhængig af behov og mulighed for at skabe kontakt til den enkelte. </w:t>
            </w:r>
          </w:p>
          <w:p w14:paraId="2663C897" w14:textId="77777777" w:rsidR="00976DA3" w:rsidRDefault="00976DA3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7D316D" w14:textId="77777777" w:rsidR="00976DA3" w:rsidRDefault="00976DA3" w:rsidP="00976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Støtte- og kontaktpersonordningen er en midlertidig ordning, som kan gøre borgeren motiveret for at indgå i et mere fast forløb for at forbedre sine funktioner, få mere struktur mv. </w:t>
            </w:r>
          </w:p>
          <w:p w14:paraId="47DA54BB" w14:textId="77777777" w:rsidR="00976DA3" w:rsidRDefault="00976DA3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956099" w14:textId="67DDE0A3" w:rsidR="00976DA3" w:rsidRPr="00241307" w:rsidRDefault="00241307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1307">
              <w:rPr>
                <w:rFonts w:ascii="Times New Roman" w:hAnsi="Times New Roman" w:cs="Times New Roman"/>
                <w:color w:val="000000" w:themeColor="text1"/>
              </w:rPr>
              <w:t xml:space="preserve">Forløbet afsluttes, når formålet er opnået og borgeren ikke længere har behov for </w:t>
            </w:r>
            <w:r w:rsidR="00976DA3">
              <w:rPr>
                <w:rFonts w:ascii="Times New Roman" w:hAnsi="Times New Roman" w:cs="Times New Roman"/>
                <w:color w:val="000000" w:themeColor="text1"/>
              </w:rPr>
              <w:t>eller gør brug af indsatsen.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6DA3" w:rsidRPr="00241307">
              <w:rPr>
                <w:rFonts w:ascii="Times New Roman" w:hAnsi="Times New Roman" w:cs="Times New Roman"/>
                <w:color w:val="000000" w:themeColor="text1"/>
              </w:rPr>
              <w:t xml:space="preserve">Borgeren </w:t>
            </w:r>
            <w:r w:rsidR="00976DA3">
              <w:rPr>
                <w:rFonts w:ascii="Times New Roman" w:hAnsi="Times New Roman" w:cs="Times New Roman"/>
                <w:color w:val="000000" w:themeColor="text1"/>
              </w:rPr>
              <w:t xml:space="preserve">kan </w:t>
            </w:r>
            <w:r w:rsidR="00976DA3" w:rsidRPr="00241307">
              <w:rPr>
                <w:rFonts w:ascii="Times New Roman" w:hAnsi="Times New Roman" w:cs="Times New Roman"/>
                <w:color w:val="000000" w:themeColor="text1"/>
              </w:rPr>
              <w:t xml:space="preserve">eventuelt efterfølgende have </w:t>
            </w:r>
            <w:r w:rsidR="00976DA3">
              <w:rPr>
                <w:rFonts w:ascii="Times New Roman" w:hAnsi="Times New Roman" w:cs="Times New Roman"/>
                <w:color w:val="000000" w:themeColor="text1"/>
              </w:rPr>
              <w:t xml:space="preserve">behov for </w:t>
            </w:r>
            <w:r w:rsidR="00976DA3" w:rsidRPr="00241307">
              <w:rPr>
                <w:rFonts w:ascii="Times New Roman" w:hAnsi="Times New Roman" w:cs="Times New Roman"/>
                <w:color w:val="000000" w:themeColor="text1"/>
              </w:rPr>
              <w:t xml:space="preserve">anden </w:t>
            </w:r>
            <w:r w:rsidR="00976DA3">
              <w:rPr>
                <w:rFonts w:ascii="Times New Roman" w:hAnsi="Times New Roman" w:cs="Times New Roman"/>
                <w:color w:val="000000" w:themeColor="text1"/>
              </w:rPr>
              <w:t>indsats</w:t>
            </w:r>
            <w:r w:rsidR="00976DA3" w:rsidRPr="002413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B116A5F" w14:textId="77777777" w:rsidR="006F5211" w:rsidRPr="00241307" w:rsidRDefault="006F5211" w:rsidP="0024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211" w:rsidRPr="00B11A25" w14:paraId="76648E31" w14:textId="77777777" w:rsidTr="00D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56833A14" w14:textId="4A7D2B0D" w:rsidR="006F5211" w:rsidRPr="00B11A25" w:rsidRDefault="00976DA3" w:rsidP="006F52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Sagsbehandlingstid </w:t>
            </w:r>
          </w:p>
        </w:tc>
        <w:tc>
          <w:tcPr>
            <w:tcW w:w="7832" w:type="dxa"/>
          </w:tcPr>
          <w:p w14:paraId="61A447D5" w14:textId="44AEC58C" w:rsidR="006F5211" w:rsidRPr="00B11A25" w:rsidRDefault="00976DA3" w:rsidP="00976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976DA3">
              <w:rPr>
                <w:rFonts w:ascii="Times New Roman" w:hAnsi="Times New Roman" w:cs="Times New Roman"/>
                <w:color w:val="000000" w:themeColor="text1"/>
              </w:rPr>
              <w:t>Sagsbehandlingen påbegyndes senest inden for fem arbejdsdage</w:t>
            </w:r>
            <w:r>
              <w:t>.</w:t>
            </w:r>
          </w:p>
        </w:tc>
      </w:tr>
      <w:tr w:rsidR="006F5211" w:rsidRPr="00B11A25" w14:paraId="1BC06D17" w14:textId="77777777" w:rsidTr="00D5720D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037E894F" w14:textId="6D21AEAD" w:rsidR="006F5211" w:rsidRPr="00500EC4" w:rsidRDefault="006F5211" w:rsidP="006F5211">
            <w:pPr>
              <w:rPr>
                <w:rFonts w:ascii="Times New Roman" w:hAnsi="Times New Roman" w:cs="Times New Roman"/>
                <w:b/>
                <w:bCs/>
              </w:rPr>
            </w:pPr>
            <w:r w:rsidRPr="00500EC4">
              <w:rPr>
                <w:rFonts w:ascii="Times New Roman" w:hAnsi="Times New Roman" w:cs="Times New Roman"/>
                <w:b/>
                <w:bCs/>
                <w:color w:val="auto"/>
              </w:rPr>
              <w:t>In</w:t>
            </w:r>
            <w:r w:rsidR="00976DA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formation til borgeren </w:t>
            </w:r>
          </w:p>
          <w:p w14:paraId="238D0D5B" w14:textId="77777777" w:rsidR="006F5211" w:rsidRPr="00B11A25" w:rsidRDefault="006F5211" w:rsidP="006F52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2" w:type="dxa"/>
          </w:tcPr>
          <w:p w14:paraId="184D4FB6" w14:textId="34C3840F" w:rsidR="002C7999" w:rsidRPr="002C7999" w:rsidRDefault="002C7999" w:rsidP="00600848">
            <w:pPr>
              <w:pStyle w:val="Listeafsni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C7999">
              <w:rPr>
                <w:rFonts w:ascii="Times New Roman" w:hAnsi="Times New Roman" w:cs="Times New Roman"/>
                <w:color w:val="000000" w:themeColor="text1"/>
              </w:rPr>
              <w:t xml:space="preserve">Pædagogisk Psykiatrisk Vejledningscenter: </w:t>
            </w:r>
            <w:hyperlink r:id="rId6" w:history="1">
              <w:r w:rsidRPr="002C7999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Pædagogisk Psykiatrisk Vejledningscenter (PPV) | Greve Kommune</w:t>
              </w:r>
            </w:hyperlink>
          </w:p>
          <w:p w14:paraId="0AF55DDC" w14:textId="2DCCA4E6" w:rsidR="006F5211" w:rsidRPr="002C7999" w:rsidRDefault="00976DA3" w:rsidP="002C7999">
            <w:pPr>
              <w:pStyle w:val="Listeafsni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C7999">
              <w:rPr>
                <w:rFonts w:ascii="Times New Roman" w:hAnsi="Times New Roman" w:cs="Times New Roman"/>
                <w:color w:val="000000" w:themeColor="text1"/>
              </w:rPr>
              <w:t xml:space="preserve">Greve </w:t>
            </w:r>
            <w:r w:rsidR="002C7999" w:rsidRPr="002C7999">
              <w:rPr>
                <w:rFonts w:ascii="Times New Roman" w:hAnsi="Times New Roman" w:cs="Times New Roman"/>
                <w:color w:val="000000" w:themeColor="text1"/>
              </w:rPr>
              <w:t>Rusmiddelcenter:</w:t>
            </w:r>
            <w:r w:rsidRPr="002C79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Pr="002C7999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Rusmidler | Greve Kommune</w:t>
              </w:r>
            </w:hyperlink>
          </w:p>
          <w:p w14:paraId="75460F28" w14:textId="7B5F10DF" w:rsidR="002C7999" w:rsidRPr="002C7999" w:rsidRDefault="002C7999" w:rsidP="00976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211" w:rsidRPr="00B11A25" w14:paraId="3AFB9BD0" w14:textId="77777777" w:rsidTr="00D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10FE9878" w14:textId="7F8BA76D" w:rsidR="006F5211" w:rsidRPr="00500EC4" w:rsidRDefault="00110283" w:rsidP="00110283">
            <w:pPr>
              <w:rPr>
                <w:rFonts w:ascii="Times New Roman" w:hAnsi="Times New Roman" w:cs="Times New Roman"/>
                <w:b/>
                <w:bCs/>
              </w:rPr>
            </w:pPr>
            <w:r w:rsidRPr="0001440A">
              <w:rPr>
                <w:rFonts w:ascii="Times New Roman" w:hAnsi="Times New Roman" w:cs="Times New Roman"/>
                <w:b/>
                <w:bCs/>
                <w:color w:val="auto"/>
              </w:rPr>
              <w:t>Godkendt af</w:t>
            </w:r>
          </w:p>
        </w:tc>
        <w:tc>
          <w:tcPr>
            <w:tcW w:w="7832" w:type="dxa"/>
          </w:tcPr>
          <w:p w14:paraId="01D82BF3" w14:textId="77777777" w:rsidR="00110283" w:rsidRPr="00110283" w:rsidRDefault="00110283" w:rsidP="00110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10283">
              <w:rPr>
                <w:rFonts w:ascii="Times New Roman" w:hAnsi="Times New Roman" w:cs="Times New Roman"/>
                <w:color w:val="000000" w:themeColor="text1"/>
              </w:rPr>
              <w:t xml:space="preserve">Byrådet d. 30. januar 2017 </w:t>
            </w:r>
          </w:p>
          <w:p w14:paraId="6793F518" w14:textId="77777777" w:rsidR="006F5211" w:rsidRDefault="00110283" w:rsidP="00110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10283">
              <w:rPr>
                <w:rFonts w:ascii="Times New Roman" w:hAnsi="Times New Roman" w:cs="Times New Roman"/>
                <w:color w:val="000000" w:themeColor="text1"/>
              </w:rPr>
              <w:t>Revideret af administrationen d. 31. januar 2019</w:t>
            </w:r>
          </w:p>
          <w:p w14:paraId="122BF250" w14:textId="27BD5702" w:rsidR="00110283" w:rsidRPr="00110283" w:rsidRDefault="00110283" w:rsidP="00110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10283">
              <w:rPr>
                <w:rFonts w:ascii="Times New Roman" w:hAnsi="Times New Roman" w:cs="Times New Roman"/>
                <w:color w:val="000000" w:themeColor="text1"/>
              </w:rPr>
              <w:t xml:space="preserve">Revideret af administrationen </w:t>
            </w:r>
            <w:r>
              <w:rPr>
                <w:rFonts w:ascii="Times New Roman" w:hAnsi="Times New Roman" w:cs="Times New Roman"/>
                <w:color w:val="000000" w:themeColor="text1"/>
              </w:rPr>
              <w:t>Juli 2024</w:t>
            </w:r>
          </w:p>
        </w:tc>
      </w:tr>
      <w:tr w:rsidR="006F5211" w:rsidRPr="00B11A25" w14:paraId="30BBA327" w14:textId="77777777" w:rsidTr="00D5720D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19F872B2" w14:textId="1BE6BD12" w:rsidR="006F5211" w:rsidRPr="0001440A" w:rsidRDefault="00110283" w:rsidP="006F521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440A">
              <w:rPr>
                <w:rFonts w:ascii="Times New Roman" w:hAnsi="Times New Roman" w:cs="Times New Roman"/>
                <w:b/>
                <w:bCs/>
                <w:color w:val="auto"/>
              </w:rPr>
              <w:t>Administreres af</w:t>
            </w:r>
          </w:p>
        </w:tc>
        <w:tc>
          <w:tcPr>
            <w:tcW w:w="7832" w:type="dxa"/>
          </w:tcPr>
          <w:p w14:paraId="6B54D6A7" w14:textId="25BFAD43" w:rsidR="006F5211" w:rsidRPr="00110283" w:rsidRDefault="006F5211" w:rsidP="006F5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02C3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0283" w:rsidRPr="00110283">
              <w:rPr>
                <w:rFonts w:ascii="Times New Roman" w:hAnsi="Times New Roman" w:cs="Times New Roman"/>
                <w:color w:val="000000" w:themeColor="text1"/>
              </w:rPr>
              <w:t>Center for Job &amp; Socialservice</w:t>
            </w:r>
            <w:r w:rsidR="0011028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bookmarkEnd w:id="1"/>
    </w:tbl>
    <w:p w14:paraId="0A944619" w14:textId="0F0AD9DF" w:rsidR="00500EC4" w:rsidRDefault="00500EC4" w:rsidP="00700868">
      <w:pPr>
        <w:spacing w:after="0" w:line="240" w:lineRule="auto"/>
        <w:rPr>
          <w:rFonts w:ascii="Times New Roman" w:hAnsi="Times New Roman" w:cs="Times New Roman"/>
        </w:rPr>
      </w:pPr>
    </w:p>
    <w:sectPr w:rsidR="00500E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F"/>
    <w:multiLevelType w:val="hybridMultilevel"/>
    <w:tmpl w:val="C50E6718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BB5"/>
    <w:multiLevelType w:val="hybridMultilevel"/>
    <w:tmpl w:val="4FDAF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C69"/>
    <w:multiLevelType w:val="hybridMultilevel"/>
    <w:tmpl w:val="97B23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EF9"/>
    <w:multiLevelType w:val="multilevel"/>
    <w:tmpl w:val="DDF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E643A"/>
    <w:multiLevelType w:val="hybridMultilevel"/>
    <w:tmpl w:val="99FE160C"/>
    <w:lvl w:ilvl="0" w:tplc="6712BBA8"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63C9"/>
    <w:multiLevelType w:val="hybridMultilevel"/>
    <w:tmpl w:val="898C3B5C"/>
    <w:lvl w:ilvl="0" w:tplc="6712BBA8"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09A0"/>
    <w:multiLevelType w:val="hybridMultilevel"/>
    <w:tmpl w:val="307429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340A"/>
    <w:multiLevelType w:val="hybridMultilevel"/>
    <w:tmpl w:val="B998AFA6"/>
    <w:lvl w:ilvl="0" w:tplc="6712BBA8"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D025E47"/>
    <w:multiLevelType w:val="hybridMultilevel"/>
    <w:tmpl w:val="3A2AD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1917"/>
    <w:multiLevelType w:val="hybridMultilevel"/>
    <w:tmpl w:val="7870CEB6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74CAE"/>
    <w:multiLevelType w:val="hybridMultilevel"/>
    <w:tmpl w:val="0B447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6D38"/>
    <w:multiLevelType w:val="hybridMultilevel"/>
    <w:tmpl w:val="85EAD4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3610"/>
    <w:multiLevelType w:val="hybridMultilevel"/>
    <w:tmpl w:val="F04AC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30149"/>
    <w:multiLevelType w:val="hybridMultilevel"/>
    <w:tmpl w:val="DF9CEA44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8E374EC"/>
    <w:multiLevelType w:val="hybridMultilevel"/>
    <w:tmpl w:val="A63CE772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D116B"/>
    <w:multiLevelType w:val="hybridMultilevel"/>
    <w:tmpl w:val="ED4C3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A0358"/>
    <w:multiLevelType w:val="hybridMultilevel"/>
    <w:tmpl w:val="FA92720A"/>
    <w:lvl w:ilvl="0" w:tplc="6712BBA8"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C5672"/>
    <w:multiLevelType w:val="hybridMultilevel"/>
    <w:tmpl w:val="5CBC2950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E2B2949"/>
    <w:multiLevelType w:val="hybridMultilevel"/>
    <w:tmpl w:val="35AC509A"/>
    <w:lvl w:ilvl="0" w:tplc="609C9CA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A065C"/>
    <w:multiLevelType w:val="hybridMultilevel"/>
    <w:tmpl w:val="DE7243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081A"/>
    <w:multiLevelType w:val="multilevel"/>
    <w:tmpl w:val="F5D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96995"/>
    <w:multiLevelType w:val="hybridMultilevel"/>
    <w:tmpl w:val="9C60AD8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214D5"/>
    <w:multiLevelType w:val="hybridMultilevel"/>
    <w:tmpl w:val="AD5ADC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517">
    <w:abstractNumId w:val="18"/>
  </w:num>
  <w:num w:numId="2" w16cid:durableId="1542282435">
    <w:abstractNumId w:val="9"/>
  </w:num>
  <w:num w:numId="3" w16cid:durableId="1976524774">
    <w:abstractNumId w:val="13"/>
  </w:num>
  <w:num w:numId="4" w16cid:durableId="1640499337">
    <w:abstractNumId w:val="7"/>
  </w:num>
  <w:num w:numId="5" w16cid:durableId="1246500094">
    <w:abstractNumId w:val="4"/>
  </w:num>
  <w:num w:numId="6" w16cid:durableId="1872188658">
    <w:abstractNumId w:val="0"/>
  </w:num>
  <w:num w:numId="7" w16cid:durableId="636104307">
    <w:abstractNumId w:val="5"/>
  </w:num>
  <w:num w:numId="8" w16cid:durableId="1257056822">
    <w:abstractNumId w:val="20"/>
  </w:num>
  <w:num w:numId="9" w16cid:durableId="702440706">
    <w:abstractNumId w:val="15"/>
  </w:num>
  <w:num w:numId="10" w16cid:durableId="1840347721">
    <w:abstractNumId w:val="14"/>
  </w:num>
  <w:num w:numId="11" w16cid:durableId="675612918">
    <w:abstractNumId w:val="6"/>
  </w:num>
  <w:num w:numId="12" w16cid:durableId="2091803362">
    <w:abstractNumId w:val="21"/>
  </w:num>
  <w:num w:numId="13" w16cid:durableId="640967586">
    <w:abstractNumId w:val="1"/>
  </w:num>
  <w:num w:numId="14" w16cid:durableId="10106214">
    <w:abstractNumId w:val="3"/>
  </w:num>
  <w:num w:numId="15" w16cid:durableId="432938904">
    <w:abstractNumId w:val="11"/>
  </w:num>
  <w:num w:numId="16" w16cid:durableId="587274656">
    <w:abstractNumId w:val="12"/>
  </w:num>
  <w:num w:numId="17" w16cid:durableId="1142310663">
    <w:abstractNumId w:val="2"/>
  </w:num>
  <w:num w:numId="18" w16cid:durableId="1843426392">
    <w:abstractNumId w:val="8"/>
  </w:num>
  <w:num w:numId="19" w16cid:durableId="1076123311">
    <w:abstractNumId w:val="16"/>
  </w:num>
  <w:num w:numId="20" w16cid:durableId="385177837">
    <w:abstractNumId w:val="10"/>
  </w:num>
  <w:num w:numId="21" w16cid:durableId="1269465086">
    <w:abstractNumId w:val="22"/>
  </w:num>
  <w:num w:numId="22" w16cid:durableId="823816418">
    <w:abstractNumId w:val="17"/>
  </w:num>
  <w:num w:numId="23" w16cid:durableId="941911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A6"/>
    <w:rsid w:val="00003655"/>
    <w:rsid w:val="00003F3A"/>
    <w:rsid w:val="0001440A"/>
    <w:rsid w:val="00014CFC"/>
    <w:rsid w:val="00021B83"/>
    <w:rsid w:val="000225DD"/>
    <w:rsid w:val="00022DEA"/>
    <w:rsid w:val="000260F5"/>
    <w:rsid w:val="00033776"/>
    <w:rsid w:val="000360E3"/>
    <w:rsid w:val="00043624"/>
    <w:rsid w:val="000510D3"/>
    <w:rsid w:val="00055849"/>
    <w:rsid w:val="00062E0A"/>
    <w:rsid w:val="00067282"/>
    <w:rsid w:val="00075114"/>
    <w:rsid w:val="0008322B"/>
    <w:rsid w:val="00085D93"/>
    <w:rsid w:val="00087819"/>
    <w:rsid w:val="000976C1"/>
    <w:rsid w:val="000A1CD2"/>
    <w:rsid w:val="000A3C3F"/>
    <w:rsid w:val="000A7F8A"/>
    <w:rsid w:val="000B0483"/>
    <w:rsid w:val="000B65B4"/>
    <w:rsid w:val="000C6533"/>
    <w:rsid w:val="000D26DA"/>
    <w:rsid w:val="000D48B9"/>
    <w:rsid w:val="000F333A"/>
    <w:rsid w:val="00102F20"/>
    <w:rsid w:val="00110283"/>
    <w:rsid w:val="00113D82"/>
    <w:rsid w:val="00115B7F"/>
    <w:rsid w:val="00116EC8"/>
    <w:rsid w:val="0011754F"/>
    <w:rsid w:val="00120143"/>
    <w:rsid w:val="00123753"/>
    <w:rsid w:val="00131964"/>
    <w:rsid w:val="0013245B"/>
    <w:rsid w:val="00137DC6"/>
    <w:rsid w:val="00155338"/>
    <w:rsid w:val="0016041E"/>
    <w:rsid w:val="001637C8"/>
    <w:rsid w:val="00164062"/>
    <w:rsid w:val="0017179E"/>
    <w:rsid w:val="00172DFD"/>
    <w:rsid w:val="00176634"/>
    <w:rsid w:val="00180750"/>
    <w:rsid w:val="00181E7A"/>
    <w:rsid w:val="0018373E"/>
    <w:rsid w:val="00194617"/>
    <w:rsid w:val="00195A42"/>
    <w:rsid w:val="001A1D4F"/>
    <w:rsid w:val="001B0CB1"/>
    <w:rsid w:val="001B3651"/>
    <w:rsid w:val="001D547C"/>
    <w:rsid w:val="001E06F0"/>
    <w:rsid w:val="001E18AD"/>
    <w:rsid w:val="001E43E2"/>
    <w:rsid w:val="001E7857"/>
    <w:rsid w:val="001F0AAA"/>
    <w:rsid w:val="001F724E"/>
    <w:rsid w:val="00204DDF"/>
    <w:rsid w:val="0021206B"/>
    <w:rsid w:val="00222597"/>
    <w:rsid w:val="0023643B"/>
    <w:rsid w:val="00240CF7"/>
    <w:rsid w:val="00241307"/>
    <w:rsid w:val="00244DA5"/>
    <w:rsid w:val="00251B08"/>
    <w:rsid w:val="00251CBE"/>
    <w:rsid w:val="00252187"/>
    <w:rsid w:val="0025306A"/>
    <w:rsid w:val="00253FE5"/>
    <w:rsid w:val="002619CA"/>
    <w:rsid w:val="00263C58"/>
    <w:rsid w:val="00265161"/>
    <w:rsid w:val="00273E7F"/>
    <w:rsid w:val="002801BF"/>
    <w:rsid w:val="00284DEB"/>
    <w:rsid w:val="002856BD"/>
    <w:rsid w:val="002857AF"/>
    <w:rsid w:val="00293B39"/>
    <w:rsid w:val="00294BB1"/>
    <w:rsid w:val="002953B0"/>
    <w:rsid w:val="002A727C"/>
    <w:rsid w:val="002C0772"/>
    <w:rsid w:val="002C547A"/>
    <w:rsid w:val="002C5E20"/>
    <w:rsid w:val="002C7999"/>
    <w:rsid w:val="002D4007"/>
    <w:rsid w:val="002D7EE3"/>
    <w:rsid w:val="002E0AAB"/>
    <w:rsid w:val="002E6292"/>
    <w:rsid w:val="002E78F1"/>
    <w:rsid w:val="003168F2"/>
    <w:rsid w:val="003221A2"/>
    <w:rsid w:val="0032286E"/>
    <w:rsid w:val="00325AB3"/>
    <w:rsid w:val="0034276F"/>
    <w:rsid w:val="00343E61"/>
    <w:rsid w:val="00345A6F"/>
    <w:rsid w:val="003538DB"/>
    <w:rsid w:val="0036016A"/>
    <w:rsid w:val="00364309"/>
    <w:rsid w:val="0036625D"/>
    <w:rsid w:val="00377678"/>
    <w:rsid w:val="00380296"/>
    <w:rsid w:val="003813B3"/>
    <w:rsid w:val="00390870"/>
    <w:rsid w:val="0039124C"/>
    <w:rsid w:val="003912E9"/>
    <w:rsid w:val="00391BB6"/>
    <w:rsid w:val="003973F0"/>
    <w:rsid w:val="003A2828"/>
    <w:rsid w:val="003A3071"/>
    <w:rsid w:val="003A6155"/>
    <w:rsid w:val="003A7254"/>
    <w:rsid w:val="003B0A0E"/>
    <w:rsid w:val="003B0D27"/>
    <w:rsid w:val="003B5831"/>
    <w:rsid w:val="003B63DB"/>
    <w:rsid w:val="003C3F6B"/>
    <w:rsid w:val="003C6B4F"/>
    <w:rsid w:val="003C7259"/>
    <w:rsid w:val="003D57E7"/>
    <w:rsid w:val="003E6575"/>
    <w:rsid w:val="003E781F"/>
    <w:rsid w:val="003F7A28"/>
    <w:rsid w:val="004071D1"/>
    <w:rsid w:val="004117D7"/>
    <w:rsid w:val="00424831"/>
    <w:rsid w:val="004252EB"/>
    <w:rsid w:val="00427374"/>
    <w:rsid w:val="004307E9"/>
    <w:rsid w:val="00434D21"/>
    <w:rsid w:val="00441253"/>
    <w:rsid w:val="004441E1"/>
    <w:rsid w:val="00447363"/>
    <w:rsid w:val="00450B49"/>
    <w:rsid w:val="00452E0B"/>
    <w:rsid w:val="00465060"/>
    <w:rsid w:val="00470D89"/>
    <w:rsid w:val="00477B63"/>
    <w:rsid w:val="00485871"/>
    <w:rsid w:val="0049259B"/>
    <w:rsid w:val="00494450"/>
    <w:rsid w:val="00495042"/>
    <w:rsid w:val="004960A6"/>
    <w:rsid w:val="004B2A9C"/>
    <w:rsid w:val="004B3510"/>
    <w:rsid w:val="004B39A3"/>
    <w:rsid w:val="004B6B42"/>
    <w:rsid w:val="004D0991"/>
    <w:rsid w:val="004D23E8"/>
    <w:rsid w:val="004F3797"/>
    <w:rsid w:val="004F4287"/>
    <w:rsid w:val="004F457C"/>
    <w:rsid w:val="00500EC4"/>
    <w:rsid w:val="00502C30"/>
    <w:rsid w:val="00503719"/>
    <w:rsid w:val="005209BE"/>
    <w:rsid w:val="005312A9"/>
    <w:rsid w:val="0054281C"/>
    <w:rsid w:val="00542E5D"/>
    <w:rsid w:val="0054616A"/>
    <w:rsid w:val="005519DF"/>
    <w:rsid w:val="00551E69"/>
    <w:rsid w:val="0055276D"/>
    <w:rsid w:val="005560D7"/>
    <w:rsid w:val="00556E4F"/>
    <w:rsid w:val="00557D83"/>
    <w:rsid w:val="0056326A"/>
    <w:rsid w:val="0057476E"/>
    <w:rsid w:val="00581474"/>
    <w:rsid w:val="00582177"/>
    <w:rsid w:val="00584806"/>
    <w:rsid w:val="005869B3"/>
    <w:rsid w:val="0059060F"/>
    <w:rsid w:val="0059248F"/>
    <w:rsid w:val="005A5197"/>
    <w:rsid w:val="005A6216"/>
    <w:rsid w:val="005B00A5"/>
    <w:rsid w:val="005B1585"/>
    <w:rsid w:val="005C23E3"/>
    <w:rsid w:val="005C457A"/>
    <w:rsid w:val="005C6E53"/>
    <w:rsid w:val="005D4EFF"/>
    <w:rsid w:val="005E0001"/>
    <w:rsid w:val="005E0736"/>
    <w:rsid w:val="005F2D1A"/>
    <w:rsid w:val="00603A1E"/>
    <w:rsid w:val="006119B6"/>
    <w:rsid w:val="00622EBC"/>
    <w:rsid w:val="00626479"/>
    <w:rsid w:val="00632F3B"/>
    <w:rsid w:val="006343BC"/>
    <w:rsid w:val="00647A6F"/>
    <w:rsid w:val="00664A34"/>
    <w:rsid w:val="006755BE"/>
    <w:rsid w:val="00683192"/>
    <w:rsid w:val="00687BED"/>
    <w:rsid w:val="0069048A"/>
    <w:rsid w:val="00694D50"/>
    <w:rsid w:val="00695431"/>
    <w:rsid w:val="006A3032"/>
    <w:rsid w:val="006B0DB0"/>
    <w:rsid w:val="006B3DA6"/>
    <w:rsid w:val="006B3F71"/>
    <w:rsid w:val="006B78B1"/>
    <w:rsid w:val="006C09D9"/>
    <w:rsid w:val="006C73F0"/>
    <w:rsid w:val="006D0386"/>
    <w:rsid w:val="006D3A89"/>
    <w:rsid w:val="006F2EB0"/>
    <w:rsid w:val="006F33B7"/>
    <w:rsid w:val="006F5211"/>
    <w:rsid w:val="00700868"/>
    <w:rsid w:val="007026C8"/>
    <w:rsid w:val="0070776B"/>
    <w:rsid w:val="007205FC"/>
    <w:rsid w:val="00727E56"/>
    <w:rsid w:val="00731DAC"/>
    <w:rsid w:val="00732720"/>
    <w:rsid w:val="00733F7D"/>
    <w:rsid w:val="00737E55"/>
    <w:rsid w:val="007446FB"/>
    <w:rsid w:val="007504C0"/>
    <w:rsid w:val="00756C59"/>
    <w:rsid w:val="0076143D"/>
    <w:rsid w:val="00761C52"/>
    <w:rsid w:val="00773EC0"/>
    <w:rsid w:val="00775968"/>
    <w:rsid w:val="00783DC9"/>
    <w:rsid w:val="007877DD"/>
    <w:rsid w:val="0079537D"/>
    <w:rsid w:val="007A2023"/>
    <w:rsid w:val="007B15CA"/>
    <w:rsid w:val="007B7C9A"/>
    <w:rsid w:val="007D0CEF"/>
    <w:rsid w:val="007D2384"/>
    <w:rsid w:val="007D6FB7"/>
    <w:rsid w:val="007D7FB8"/>
    <w:rsid w:val="007E019E"/>
    <w:rsid w:val="007E7DD2"/>
    <w:rsid w:val="007F3411"/>
    <w:rsid w:val="007F7443"/>
    <w:rsid w:val="008028FC"/>
    <w:rsid w:val="008041D6"/>
    <w:rsid w:val="00810D90"/>
    <w:rsid w:val="0081443D"/>
    <w:rsid w:val="008323C5"/>
    <w:rsid w:val="00844B15"/>
    <w:rsid w:val="00847F4A"/>
    <w:rsid w:val="0085017D"/>
    <w:rsid w:val="00855581"/>
    <w:rsid w:val="00863266"/>
    <w:rsid w:val="008632EC"/>
    <w:rsid w:val="008638FF"/>
    <w:rsid w:val="0087156F"/>
    <w:rsid w:val="0087188C"/>
    <w:rsid w:val="00875AF4"/>
    <w:rsid w:val="00880006"/>
    <w:rsid w:val="00880EA4"/>
    <w:rsid w:val="00885494"/>
    <w:rsid w:val="008902BB"/>
    <w:rsid w:val="00890D1D"/>
    <w:rsid w:val="00891B3A"/>
    <w:rsid w:val="00892009"/>
    <w:rsid w:val="008935D0"/>
    <w:rsid w:val="00894712"/>
    <w:rsid w:val="00896810"/>
    <w:rsid w:val="00897DC3"/>
    <w:rsid w:val="008A4B7A"/>
    <w:rsid w:val="008B523D"/>
    <w:rsid w:val="008B5F5F"/>
    <w:rsid w:val="008B6E76"/>
    <w:rsid w:val="008C0364"/>
    <w:rsid w:val="008C277D"/>
    <w:rsid w:val="008C465E"/>
    <w:rsid w:val="008C4997"/>
    <w:rsid w:val="008D05AE"/>
    <w:rsid w:val="008F1C56"/>
    <w:rsid w:val="008F4DFC"/>
    <w:rsid w:val="00900B22"/>
    <w:rsid w:val="00905A7E"/>
    <w:rsid w:val="009133A5"/>
    <w:rsid w:val="00922347"/>
    <w:rsid w:val="00923B8F"/>
    <w:rsid w:val="00924A3D"/>
    <w:rsid w:val="0092714F"/>
    <w:rsid w:val="009327E5"/>
    <w:rsid w:val="00933141"/>
    <w:rsid w:val="009438AF"/>
    <w:rsid w:val="0094516A"/>
    <w:rsid w:val="00950ACC"/>
    <w:rsid w:val="009528D8"/>
    <w:rsid w:val="00954F72"/>
    <w:rsid w:val="00960E60"/>
    <w:rsid w:val="00961174"/>
    <w:rsid w:val="00965D26"/>
    <w:rsid w:val="00976DA3"/>
    <w:rsid w:val="00983874"/>
    <w:rsid w:val="009904E7"/>
    <w:rsid w:val="00991A4E"/>
    <w:rsid w:val="00992211"/>
    <w:rsid w:val="00992639"/>
    <w:rsid w:val="0099274E"/>
    <w:rsid w:val="009B09D1"/>
    <w:rsid w:val="009C7426"/>
    <w:rsid w:val="009F58B7"/>
    <w:rsid w:val="00A000AD"/>
    <w:rsid w:val="00A12818"/>
    <w:rsid w:val="00A14A43"/>
    <w:rsid w:val="00A32B04"/>
    <w:rsid w:val="00A43DFB"/>
    <w:rsid w:val="00A862A5"/>
    <w:rsid w:val="00A86DD8"/>
    <w:rsid w:val="00A873A7"/>
    <w:rsid w:val="00A87B2B"/>
    <w:rsid w:val="00A92E13"/>
    <w:rsid w:val="00A973E2"/>
    <w:rsid w:val="00AA2966"/>
    <w:rsid w:val="00AB46C8"/>
    <w:rsid w:val="00AB7478"/>
    <w:rsid w:val="00AC74E5"/>
    <w:rsid w:val="00AC7D86"/>
    <w:rsid w:val="00AD3586"/>
    <w:rsid w:val="00AD5F46"/>
    <w:rsid w:val="00AE4BB8"/>
    <w:rsid w:val="00AF5D5C"/>
    <w:rsid w:val="00B06A81"/>
    <w:rsid w:val="00B070DF"/>
    <w:rsid w:val="00B11A25"/>
    <w:rsid w:val="00B13F7B"/>
    <w:rsid w:val="00B15502"/>
    <w:rsid w:val="00B15843"/>
    <w:rsid w:val="00B15E3D"/>
    <w:rsid w:val="00B16AA9"/>
    <w:rsid w:val="00B2023F"/>
    <w:rsid w:val="00B22E43"/>
    <w:rsid w:val="00B31157"/>
    <w:rsid w:val="00B33E52"/>
    <w:rsid w:val="00B349BF"/>
    <w:rsid w:val="00B35678"/>
    <w:rsid w:val="00B36349"/>
    <w:rsid w:val="00B40087"/>
    <w:rsid w:val="00B669FC"/>
    <w:rsid w:val="00B77A72"/>
    <w:rsid w:val="00B77FC2"/>
    <w:rsid w:val="00B82FD9"/>
    <w:rsid w:val="00B90439"/>
    <w:rsid w:val="00BA0EC1"/>
    <w:rsid w:val="00BA1790"/>
    <w:rsid w:val="00BA2C72"/>
    <w:rsid w:val="00BA5A60"/>
    <w:rsid w:val="00BA749B"/>
    <w:rsid w:val="00BB2AF0"/>
    <w:rsid w:val="00BB39C9"/>
    <w:rsid w:val="00BB4B50"/>
    <w:rsid w:val="00BB7EE4"/>
    <w:rsid w:val="00BC0A69"/>
    <w:rsid w:val="00BC45E9"/>
    <w:rsid w:val="00BC710B"/>
    <w:rsid w:val="00BE0378"/>
    <w:rsid w:val="00BF1422"/>
    <w:rsid w:val="00BF356E"/>
    <w:rsid w:val="00BF372F"/>
    <w:rsid w:val="00BF7847"/>
    <w:rsid w:val="00C004A1"/>
    <w:rsid w:val="00C00931"/>
    <w:rsid w:val="00C07543"/>
    <w:rsid w:val="00C07B7E"/>
    <w:rsid w:val="00C123F2"/>
    <w:rsid w:val="00C1718B"/>
    <w:rsid w:val="00C17E42"/>
    <w:rsid w:val="00C20988"/>
    <w:rsid w:val="00C22317"/>
    <w:rsid w:val="00C27013"/>
    <w:rsid w:val="00C34064"/>
    <w:rsid w:val="00C34E0B"/>
    <w:rsid w:val="00C36AFA"/>
    <w:rsid w:val="00C377FE"/>
    <w:rsid w:val="00C42A2F"/>
    <w:rsid w:val="00C42E88"/>
    <w:rsid w:val="00C46C5F"/>
    <w:rsid w:val="00C51899"/>
    <w:rsid w:val="00C650E7"/>
    <w:rsid w:val="00C71DB8"/>
    <w:rsid w:val="00C82BAA"/>
    <w:rsid w:val="00C83A93"/>
    <w:rsid w:val="00C85C01"/>
    <w:rsid w:val="00C95680"/>
    <w:rsid w:val="00C975EE"/>
    <w:rsid w:val="00CA6B9F"/>
    <w:rsid w:val="00CB24E3"/>
    <w:rsid w:val="00CB79E5"/>
    <w:rsid w:val="00CC5B11"/>
    <w:rsid w:val="00CC6639"/>
    <w:rsid w:val="00CD3FE6"/>
    <w:rsid w:val="00CD4744"/>
    <w:rsid w:val="00CE09AA"/>
    <w:rsid w:val="00CE4A36"/>
    <w:rsid w:val="00CE55F4"/>
    <w:rsid w:val="00CF1DBA"/>
    <w:rsid w:val="00CF7CCB"/>
    <w:rsid w:val="00D029DB"/>
    <w:rsid w:val="00D02DF5"/>
    <w:rsid w:val="00D044C5"/>
    <w:rsid w:val="00D118C5"/>
    <w:rsid w:val="00D35C24"/>
    <w:rsid w:val="00D36214"/>
    <w:rsid w:val="00D4456E"/>
    <w:rsid w:val="00D50D28"/>
    <w:rsid w:val="00D516CA"/>
    <w:rsid w:val="00D62108"/>
    <w:rsid w:val="00D66EF8"/>
    <w:rsid w:val="00D83B32"/>
    <w:rsid w:val="00D85BCA"/>
    <w:rsid w:val="00D93A4B"/>
    <w:rsid w:val="00D941D6"/>
    <w:rsid w:val="00D97956"/>
    <w:rsid w:val="00DA152C"/>
    <w:rsid w:val="00DA1FF3"/>
    <w:rsid w:val="00DB0BDF"/>
    <w:rsid w:val="00DB196A"/>
    <w:rsid w:val="00DB21CB"/>
    <w:rsid w:val="00DB2CF7"/>
    <w:rsid w:val="00DC0A83"/>
    <w:rsid w:val="00DC6732"/>
    <w:rsid w:val="00DD1084"/>
    <w:rsid w:val="00DD1510"/>
    <w:rsid w:val="00DF1E7E"/>
    <w:rsid w:val="00DF481D"/>
    <w:rsid w:val="00DF7B2A"/>
    <w:rsid w:val="00E1608E"/>
    <w:rsid w:val="00E23BE5"/>
    <w:rsid w:val="00E3257D"/>
    <w:rsid w:val="00E4673A"/>
    <w:rsid w:val="00E511E2"/>
    <w:rsid w:val="00E622D4"/>
    <w:rsid w:val="00E71BA0"/>
    <w:rsid w:val="00E8022C"/>
    <w:rsid w:val="00E82012"/>
    <w:rsid w:val="00E82CEF"/>
    <w:rsid w:val="00E917FF"/>
    <w:rsid w:val="00E94978"/>
    <w:rsid w:val="00E9686D"/>
    <w:rsid w:val="00EC3BDA"/>
    <w:rsid w:val="00EC4366"/>
    <w:rsid w:val="00EF1CDF"/>
    <w:rsid w:val="00EF5BF7"/>
    <w:rsid w:val="00F03825"/>
    <w:rsid w:val="00F04C9E"/>
    <w:rsid w:val="00F055D1"/>
    <w:rsid w:val="00F113E8"/>
    <w:rsid w:val="00F1509B"/>
    <w:rsid w:val="00F15EA1"/>
    <w:rsid w:val="00F210B6"/>
    <w:rsid w:val="00F26359"/>
    <w:rsid w:val="00F340CC"/>
    <w:rsid w:val="00F35D2E"/>
    <w:rsid w:val="00F36BC7"/>
    <w:rsid w:val="00F5217D"/>
    <w:rsid w:val="00F6004F"/>
    <w:rsid w:val="00F61184"/>
    <w:rsid w:val="00F655ED"/>
    <w:rsid w:val="00F65AE1"/>
    <w:rsid w:val="00F83DF4"/>
    <w:rsid w:val="00F902DA"/>
    <w:rsid w:val="00F93A50"/>
    <w:rsid w:val="00FA1EE4"/>
    <w:rsid w:val="00FB540C"/>
    <w:rsid w:val="00FC0385"/>
    <w:rsid w:val="00FC1F67"/>
    <w:rsid w:val="00FC2C0F"/>
    <w:rsid w:val="00FC4FB4"/>
    <w:rsid w:val="00FC5D93"/>
    <w:rsid w:val="00FC7F9E"/>
    <w:rsid w:val="00FD3A92"/>
    <w:rsid w:val="00FD6990"/>
    <w:rsid w:val="00FD69A2"/>
    <w:rsid w:val="00FE03A0"/>
    <w:rsid w:val="00FE167A"/>
    <w:rsid w:val="00FE431E"/>
    <w:rsid w:val="00FE5213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85F4"/>
  <w15:chartTrackingRefBased/>
  <w15:docId w15:val="{6342F785-0CED-42A5-B356-4E857C3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77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B58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ittertabel7-farverig-farve5">
    <w:name w:val="Grid Table 7 Colorful Accent 5"/>
    <w:basedOn w:val="Tabel-Normal"/>
    <w:uiPriority w:val="52"/>
    <w:rsid w:val="00664A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Listeafsnit">
    <w:name w:val="List Paragraph"/>
    <w:basedOn w:val="Normal"/>
    <w:uiPriority w:val="34"/>
    <w:qFormat/>
    <w:rsid w:val="00664A3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11A2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1A2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77FC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section-with-menu">
    <w:name w:val="section-with-menu"/>
    <w:basedOn w:val="Standardskrifttypeiafsnit"/>
    <w:rsid w:val="00B77FC2"/>
  </w:style>
  <w:style w:type="paragraph" w:styleId="NormalWeb">
    <w:name w:val="Normal (Web)"/>
    <w:basedOn w:val="Normal"/>
    <w:uiPriority w:val="99"/>
    <w:semiHidden/>
    <w:unhideWhenUsed/>
    <w:rsid w:val="00B7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5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5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52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0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eve.dk/voksne-og-aeldre/tilbud-til-voksne/rusmidl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eve.dk/pp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381C-6DC6-45D1-9034-977C9ACF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Maja-Louise Heiberg</dc:creator>
  <cp:keywords/>
  <dc:description/>
  <cp:lastModifiedBy>Micha Marie Schou Schwalm</cp:lastModifiedBy>
  <cp:revision>2</cp:revision>
  <cp:lastPrinted>2023-03-29T07:45:00Z</cp:lastPrinted>
  <dcterms:created xsi:type="dcterms:W3CDTF">2025-03-10T12:48:00Z</dcterms:created>
  <dcterms:modified xsi:type="dcterms:W3CDTF">2025-03-10T12:48:00Z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