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ittertabel7-farverig-farve5"/>
        <w:tblW w:w="0" w:type="auto"/>
        <w:tblLayout w:type="fixed"/>
        <w:tblLook w:val="0000" w:firstRow="0" w:lastRow="0" w:firstColumn="0" w:lastColumn="0" w:noHBand="0" w:noVBand="0"/>
      </w:tblPr>
      <w:tblGrid>
        <w:gridCol w:w="1555"/>
        <w:gridCol w:w="7832"/>
      </w:tblGrid>
      <w:tr w:rsidR="0050658E" w:rsidRPr="002D6355" w14:paraId="710D8F63" w14:textId="77777777" w:rsidTr="00357702">
        <w:trPr>
          <w:cnfStyle w:val="000000100000" w:firstRow="0" w:lastRow="0" w:firstColumn="0" w:lastColumn="0" w:oddVBand="0" w:evenVBand="0" w:oddHBand="1" w:evenHBand="0" w:firstRowFirstColumn="0" w:firstRowLastColumn="0" w:lastRowFirstColumn="0" w:lastRowLastColumn="0"/>
          <w:trHeight w:val="286"/>
        </w:trPr>
        <w:tc>
          <w:tcPr>
            <w:cnfStyle w:val="000010000000" w:firstRow="0" w:lastRow="0" w:firstColumn="0" w:lastColumn="0" w:oddVBand="1" w:evenVBand="0" w:oddHBand="0" w:evenHBand="0" w:firstRowFirstColumn="0" w:firstRowLastColumn="0" w:lastRowFirstColumn="0" w:lastRowLastColumn="0"/>
            <w:tcW w:w="9387" w:type="dxa"/>
            <w:gridSpan w:val="2"/>
            <w:tcBorders>
              <w:bottom w:val="single" w:sz="18" w:space="0" w:color="5B9BD5" w:themeColor="accent1"/>
            </w:tcBorders>
          </w:tcPr>
          <w:p w14:paraId="4590F5FE" w14:textId="77777777" w:rsidR="0050658E" w:rsidRPr="002D6355" w:rsidRDefault="0050658E" w:rsidP="00357702">
            <w:pPr>
              <w:pStyle w:val="Default"/>
              <w:jc w:val="center"/>
              <w:rPr>
                <w:rFonts w:ascii="Times New Roman" w:hAnsi="Times New Roman" w:cs="Times New Roman"/>
                <w:b/>
                <w:bCs/>
                <w:color w:val="auto"/>
                <w:sz w:val="28"/>
                <w:szCs w:val="28"/>
              </w:rPr>
            </w:pPr>
            <w:bookmarkStart w:id="0" w:name="_Hlk104815364"/>
          </w:p>
          <w:p w14:paraId="6539E0D8" w14:textId="77777777" w:rsidR="0050658E" w:rsidRPr="002D6355" w:rsidRDefault="0050658E" w:rsidP="00357702">
            <w:pPr>
              <w:pStyle w:val="Default"/>
              <w:jc w:val="center"/>
              <w:rPr>
                <w:rFonts w:ascii="Times New Roman" w:hAnsi="Times New Roman" w:cs="Times New Roman"/>
                <w:b/>
                <w:bCs/>
                <w:color w:val="auto"/>
                <w:sz w:val="28"/>
                <w:szCs w:val="28"/>
              </w:rPr>
            </w:pPr>
            <w:r w:rsidRPr="002D6355">
              <w:rPr>
                <w:rFonts w:ascii="Times New Roman" w:hAnsi="Times New Roman" w:cs="Times New Roman"/>
                <w:b/>
                <w:bCs/>
                <w:color w:val="auto"/>
                <w:sz w:val="28"/>
                <w:szCs w:val="28"/>
              </w:rPr>
              <w:t>Kvalitetsstandard for kontaktperson til døvblinde</w:t>
            </w:r>
          </w:p>
          <w:p w14:paraId="7873BAEC" w14:textId="406C456B" w:rsidR="0050658E" w:rsidRPr="002D6355" w:rsidRDefault="0050658E" w:rsidP="00357702">
            <w:pPr>
              <w:pStyle w:val="Default"/>
              <w:jc w:val="center"/>
              <w:rPr>
                <w:rFonts w:ascii="Times New Roman" w:hAnsi="Times New Roman" w:cs="Times New Roman"/>
                <w:b/>
                <w:bCs/>
                <w:color w:val="auto"/>
                <w:sz w:val="28"/>
                <w:szCs w:val="28"/>
              </w:rPr>
            </w:pPr>
            <w:r w:rsidRPr="002D6355">
              <w:rPr>
                <w:rFonts w:ascii="Times New Roman" w:hAnsi="Times New Roman" w:cs="Times New Roman"/>
                <w:b/>
                <w:bCs/>
                <w:color w:val="auto"/>
                <w:sz w:val="28"/>
                <w:szCs w:val="28"/>
              </w:rPr>
              <w:t xml:space="preserve">efter </w:t>
            </w:r>
            <w:r w:rsidR="00FA381E" w:rsidRPr="002D6355">
              <w:rPr>
                <w:rFonts w:ascii="Times New Roman" w:hAnsi="Times New Roman" w:cs="Times New Roman"/>
                <w:b/>
                <w:bCs/>
                <w:color w:val="auto"/>
                <w:sz w:val="28"/>
                <w:szCs w:val="28"/>
              </w:rPr>
              <w:t>§ 98 i l</w:t>
            </w:r>
            <w:r w:rsidRPr="002D6355">
              <w:rPr>
                <w:rFonts w:ascii="Times New Roman" w:hAnsi="Times New Roman" w:cs="Times New Roman"/>
                <w:b/>
                <w:bCs/>
                <w:color w:val="auto"/>
                <w:sz w:val="28"/>
                <w:szCs w:val="28"/>
              </w:rPr>
              <w:t xml:space="preserve">ov om social service </w:t>
            </w:r>
          </w:p>
          <w:p w14:paraId="0AD6E4A0" w14:textId="77777777" w:rsidR="0050658E" w:rsidRPr="002D6355" w:rsidRDefault="0050658E" w:rsidP="00357702">
            <w:pPr>
              <w:pStyle w:val="Default"/>
              <w:jc w:val="both"/>
              <w:rPr>
                <w:rFonts w:ascii="Times New Roman" w:hAnsi="Times New Roman" w:cs="Times New Roman"/>
                <w:b/>
                <w:bCs/>
                <w:color w:val="auto"/>
                <w:sz w:val="22"/>
                <w:szCs w:val="22"/>
              </w:rPr>
            </w:pPr>
          </w:p>
        </w:tc>
      </w:tr>
      <w:tr w:rsidR="002D6355" w:rsidRPr="002D6355" w14:paraId="2B255F8F" w14:textId="77777777" w:rsidTr="00357702">
        <w:trPr>
          <w:trHeight w:val="1005"/>
        </w:trPr>
        <w:tc>
          <w:tcPr>
            <w:cnfStyle w:val="000010000000" w:firstRow="0" w:lastRow="0" w:firstColumn="0" w:lastColumn="0" w:oddVBand="1" w:evenVBand="0" w:oddHBand="0" w:evenHBand="0" w:firstRowFirstColumn="0" w:firstRowLastColumn="0" w:lastRowFirstColumn="0" w:lastRowLastColumn="0"/>
            <w:tcW w:w="1555" w:type="dxa"/>
            <w:tcBorders>
              <w:top w:val="single" w:sz="18" w:space="0" w:color="5B9BD5" w:themeColor="accent1"/>
            </w:tcBorders>
          </w:tcPr>
          <w:p w14:paraId="6987F50D" w14:textId="09718DB3" w:rsidR="002D6355" w:rsidRPr="002D6355" w:rsidRDefault="002D6355" w:rsidP="00357702">
            <w:pPr>
              <w:pStyle w:val="Default"/>
              <w:jc w:val="both"/>
              <w:rPr>
                <w:rFonts w:ascii="Times New Roman" w:hAnsi="Times New Roman" w:cs="Times New Roman"/>
                <w:b/>
                <w:bCs/>
                <w:color w:val="auto"/>
                <w:sz w:val="22"/>
                <w:szCs w:val="22"/>
              </w:rPr>
            </w:pPr>
            <w:r w:rsidRPr="002D6355">
              <w:rPr>
                <w:rFonts w:ascii="Times New Roman" w:hAnsi="Times New Roman" w:cs="Times New Roman"/>
                <w:b/>
                <w:bCs/>
                <w:color w:val="auto"/>
                <w:sz w:val="22"/>
                <w:szCs w:val="22"/>
              </w:rPr>
              <w:t>Introduktion</w:t>
            </w:r>
          </w:p>
        </w:tc>
        <w:tc>
          <w:tcPr>
            <w:tcW w:w="7832" w:type="dxa"/>
            <w:tcBorders>
              <w:top w:val="single" w:sz="18" w:space="0" w:color="5B9BD5" w:themeColor="accent1"/>
            </w:tcBorders>
          </w:tcPr>
          <w:p w14:paraId="1CB04CC6" w14:textId="5871FA0A" w:rsidR="001C5F76" w:rsidRDefault="002D6355" w:rsidP="00CB76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6A7">
              <w:rPr>
                <w:rFonts w:ascii="Times New Roman" w:hAnsi="Times New Roman" w:cs="Times New Roman"/>
                <w:color w:val="auto"/>
              </w:rPr>
              <w:t xml:space="preserve">Greve Kommune bevilger </w:t>
            </w:r>
            <w:r w:rsidR="00CB76A7" w:rsidRPr="00CB76A7">
              <w:rPr>
                <w:rFonts w:ascii="Times New Roman" w:hAnsi="Times New Roman" w:cs="Times New Roman"/>
                <w:color w:val="333333"/>
              </w:rPr>
              <w:t xml:space="preserve">i </w:t>
            </w:r>
            <w:proofErr w:type="gramStart"/>
            <w:r w:rsidR="00CB76A7" w:rsidRPr="00CB76A7">
              <w:rPr>
                <w:rFonts w:ascii="Times New Roman" w:hAnsi="Times New Roman" w:cs="Times New Roman"/>
                <w:color w:val="333333"/>
              </w:rPr>
              <w:t>fornødent</w:t>
            </w:r>
            <w:proofErr w:type="gramEnd"/>
            <w:r w:rsidR="00CB76A7" w:rsidRPr="00CB76A7">
              <w:rPr>
                <w:rFonts w:ascii="Times New Roman" w:hAnsi="Times New Roman" w:cs="Times New Roman"/>
                <w:color w:val="333333"/>
              </w:rPr>
              <w:t xml:space="preserve"> omfang hjælp i form af en særlig kontaktperson til personer, som er</w:t>
            </w:r>
            <w:r w:rsidR="00CB76A7" w:rsidRPr="00CB76A7">
              <w:rPr>
                <w:rFonts w:ascii="Times New Roman" w:hAnsi="Times New Roman" w:cs="Times New Roman"/>
                <w:color w:val="auto"/>
              </w:rPr>
              <w:t xml:space="preserve"> døvblinde</w:t>
            </w:r>
            <w:r w:rsidR="00CB76A7">
              <w:rPr>
                <w:rFonts w:ascii="Times New Roman" w:hAnsi="Times New Roman" w:cs="Times New Roman"/>
                <w:color w:val="auto"/>
              </w:rPr>
              <w:t xml:space="preserve"> eller funktionelt døvblinde</w:t>
            </w:r>
            <w:r w:rsidR="00CB76A7" w:rsidRPr="00CB76A7">
              <w:rPr>
                <w:rFonts w:ascii="Times New Roman" w:hAnsi="Times New Roman" w:cs="Times New Roman"/>
                <w:color w:val="auto"/>
              </w:rPr>
              <w:t xml:space="preserve">. </w:t>
            </w:r>
            <w:r w:rsidRPr="002D6355">
              <w:rPr>
                <w:rFonts w:ascii="Times New Roman" w:hAnsi="Times New Roman" w:cs="Times New Roman"/>
                <w:color w:val="auto"/>
              </w:rPr>
              <w:t xml:space="preserve">Kvalitetsstandarden for kontaktperson til døvblinde beskriver Greve Kommunes politisk fastsatte serviceniveau, som udgør rammerne for tildeling af </w:t>
            </w:r>
            <w:r w:rsidR="00CB76A7">
              <w:rPr>
                <w:rFonts w:ascii="Times New Roman" w:hAnsi="Times New Roman" w:cs="Times New Roman"/>
                <w:color w:val="auto"/>
              </w:rPr>
              <w:t>støtte</w:t>
            </w:r>
            <w:r w:rsidRPr="002D6355">
              <w:rPr>
                <w:rFonts w:ascii="Times New Roman" w:hAnsi="Times New Roman" w:cs="Times New Roman"/>
                <w:color w:val="auto"/>
              </w:rPr>
              <w:t>.</w:t>
            </w:r>
          </w:p>
          <w:p w14:paraId="2AF69ED8" w14:textId="77777777" w:rsidR="001C5F76" w:rsidRDefault="001C5F76" w:rsidP="002D6355">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2B058A30" w14:textId="77777777" w:rsidR="00AB1F55" w:rsidRDefault="002D6355" w:rsidP="002D6355">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2D6355">
              <w:rPr>
                <w:rFonts w:ascii="Times New Roman" w:hAnsi="Times New Roman" w:cs="Times New Roman"/>
                <w:color w:val="auto"/>
                <w:sz w:val="22"/>
                <w:szCs w:val="22"/>
              </w:rPr>
              <w:t xml:space="preserve">Kvalitetsstandarden er opbygget i følgende afsnit: </w:t>
            </w:r>
          </w:p>
          <w:p w14:paraId="3C0C7332" w14:textId="77777777" w:rsidR="00AB1F55" w:rsidRPr="00AB1F55" w:rsidRDefault="001C5F76" w:rsidP="00AB1F55">
            <w:pPr>
              <w:pStyle w:val="Default"/>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B1F55">
              <w:rPr>
                <w:rFonts w:ascii="Times New Roman" w:hAnsi="Times New Roman" w:cs="Times New Roman"/>
                <w:color w:val="auto"/>
                <w:sz w:val="22"/>
                <w:szCs w:val="22"/>
              </w:rPr>
              <w:t>F</w:t>
            </w:r>
            <w:r w:rsidR="002D6355" w:rsidRPr="00AB1F55">
              <w:rPr>
                <w:rFonts w:ascii="Times New Roman" w:hAnsi="Times New Roman" w:cs="Times New Roman"/>
                <w:color w:val="auto"/>
                <w:sz w:val="22"/>
                <w:szCs w:val="22"/>
              </w:rPr>
              <w:t>ormål</w:t>
            </w:r>
          </w:p>
          <w:p w14:paraId="6CACCA4E" w14:textId="3417F725" w:rsidR="00AB1F55" w:rsidRPr="00AB1F55" w:rsidRDefault="00AB1F55" w:rsidP="00AB1F55">
            <w:pPr>
              <w:pStyle w:val="Default"/>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B1F55">
              <w:rPr>
                <w:rFonts w:ascii="Times New Roman" w:hAnsi="Times New Roman" w:cs="Times New Roman"/>
                <w:color w:val="auto"/>
                <w:sz w:val="22"/>
                <w:szCs w:val="22"/>
              </w:rPr>
              <w:t>L</w:t>
            </w:r>
            <w:r w:rsidR="001C5F76" w:rsidRPr="00AB1F55">
              <w:rPr>
                <w:rFonts w:ascii="Times New Roman" w:hAnsi="Times New Roman" w:cs="Times New Roman"/>
                <w:color w:val="auto"/>
                <w:sz w:val="22"/>
                <w:szCs w:val="22"/>
              </w:rPr>
              <w:t>ovgrundlag</w:t>
            </w:r>
          </w:p>
          <w:p w14:paraId="1A79D4E1" w14:textId="49329DCB" w:rsidR="00AB1F55" w:rsidRPr="00AB1F55" w:rsidRDefault="00AB1F55" w:rsidP="00AB1F55">
            <w:pPr>
              <w:pStyle w:val="Default"/>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B1F55">
              <w:rPr>
                <w:rFonts w:ascii="Times New Roman" w:hAnsi="Times New Roman" w:cs="Times New Roman"/>
                <w:color w:val="auto"/>
                <w:sz w:val="22"/>
                <w:szCs w:val="22"/>
              </w:rPr>
              <w:t>A</w:t>
            </w:r>
            <w:r w:rsidR="002D6355" w:rsidRPr="00AB1F55">
              <w:rPr>
                <w:rFonts w:ascii="Times New Roman" w:hAnsi="Times New Roman" w:cs="Times New Roman"/>
                <w:color w:val="auto"/>
                <w:sz w:val="22"/>
                <w:szCs w:val="22"/>
              </w:rPr>
              <w:t>nsøgning</w:t>
            </w:r>
          </w:p>
          <w:p w14:paraId="4471CB42" w14:textId="0846C901" w:rsidR="00AB1F55" w:rsidRPr="00AB1F55" w:rsidRDefault="00AB1F55" w:rsidP="00AB1F55">
            <w:pPr>
              <w:pStyle w:val="Default"/>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B1F55">
              <w:rPr>
                <w:rFonts w:ascii="Times New Roman" w:hAnsi="Times New Roman" w:cs="Times New Roman"/>
                <w:color w:val="auto"/>
                <w:sz w:val="22"/>
                <w:szCs w:val="22"/>
              </w:rPr>
              <w:t>V</w:t>
            </w:r>
            <w:r w:rsidR="002D6355" w:rsidRPr="00AB1F55">
              <w:rPr>
                <w:rFonts w:ascii="Times New Roman" w:hAnsi="Times New Roman" w:cs="Times New Roman"/>
                <w:color w:val="auto"/>
                <w:sz w:val="22"/>
                <w:szCs w:val="22"/>
              </w:rPr>
              <w:t>oksenudredningsmetoden</w:t>
            </w:r>
          </w:p>
          <w:p w14:paraId="414952B9" w14:textId="0ED95CA2" w:rsidR="00AB1F55" w:rsidRPr="00AB1F55" w:rsidRDefault="00AB1F55" w:rsidP="00AB1F55">
            <w:pPr>
              <w:pStyle w:val="Default"/>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AB1F55">
              <w:rPr>
                <w:rFonts w:ascii="Times New Roman" w:hAnsi="Times New Roman" w:cs="Times New Roman"/>
                <w:color w:val="auto"/>
                <w:sz w:val="22"/>
                <w:szCs w:val="22"/>
              </w:rPr>
              <w:t>M</w:t>
            </w:r>
            <w:r w:rsidR="002D6355" w:rsidRPr="00AB1F55">
              <w:rPr>
                <w:rFonts w:ascii="Times New Roman" w:hAnsi="Times New Roman" w:cs="Times New Roman"/>
                <w:color w:val="auto"/>
                <w:sz w:val="22"/>
                <w:szCs w:val="22"/>
              </w:rPr>
              <w:t>ålgruppe</w:t>
            </w:r>
          </w:p>
          <w:p w14:paraId="1E2443BE" w14:textId="2F63941A" w:rsidR="00AB1F55" w:rsidRPr="00AB1F55" w:rsidRDefault="00AB1F55" w:rsidP="00AB1F55">
            <w:pPr>
              <w:pStyle w:val="Default"/>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I</w:t>
            </w:r>
            <w:r w:rsidR="002D6355" w:rsidRPr="00AB1F55">
              <w:rPr>
                <w:rFonts w:ascii="Times New Roman" w:hAnsi="Times New Roman" w:cs="Times New Roman"/>
                <w:color w:val="auto"/>
                <w:sz w:val="22"/>
                <w:szCs w:val="22"/>
              </w:rPr>
              <w:t>ndhold og omfang</w:t>
            </w:r>
          </w:p>
          <w:p w14:paraId="7A4A6003" w14:textId="12509551" w:rsidR="00AB1F55" w:rsidRPr="00AB1F55" w:rsidRDefault="00AB1F55" w:rsidP="00AB1F55">
            <w:pPr>
              <w:pStyle w:val="Default"/>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O</w:t>
            </w:r>
            <w:r w:rsidR="002D6355" w:rsidRPr="00AB1F55">
              <w:rPr>
                <w:rFonts w:ascii="Times New Roman" w:hAnsi="Times New Roman" w:cs="Times New Roman"/>
                <w:color w:val="auto"/>
                <w:sz w:val="22"/>
                <w:szCs w:val="22"/>
              </w:rPr>
              <w:t>pfølgning</w:t>
            </w:r>
          </w:p>
          <w:p w14:paraId="60C4DDD6" w14:textId="2BE63A1C" w:rsidR="00AB1F55" w:rsidRPr="00AB1F55" w:rsidRDefault="00AB1F55" w:rsidP="00AB1F55">
            <w:pPr>
              <w:pStyle w:val="Default"/>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S</w:t>
            </w:r>
            <w:r w:rsidR="002D6355" w:rsidRPr="00AB1F55">
              <w:rPr>
                <w:rFonts w:ascii="Times New Roman" w:hAnsi="Times New Roman" w:cs="Times New Roman"/>
                <w:color w:val="auto"/>
                <w:sz w:val="22"/>
                <w:szCs w:val="22"/>
              </w:rPr>
              <w:t>agsbehandlingstid</w:t>
            </w:r>
          </w:p>
          <w:p w14:paraId="1B6D1366" w14:textId="2DE9F2C8" w:rsidR="00AB1F55" w:rsidRPr="00AB1F55" w:rsidRDefault="00AB1F55" w:rsidP="00AB1F55">
            <w:pPr>
              <w:pStyle w:val="Default"/>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D</w:t>
            </w:r>
            <w:r w:rsidR="002D6355" w:rsidRPr="00AB1F55">
              <w:rPr>
                <w:rFonts w:ascii="Times New Roman" w:hAnsi="Times New Roman" w:cs="Times New Roman"/>
                <w:color w:val="auto"/>
                <w:sz w:val="22"/>
                <w:szCs w:val="22"/>
              </w:rPr>
              <w:t>okumentation til borgeren</w:t>
            </w:r>
          </w:p>
          <w:p w14:paraId="1FD0DFC6" w14:textId="741684F2" w:rsidR="002D6355" w:rsidRPr="002D6355" w:rsidRDefault="00AB1F55" w:rsidP="00AB1F55">
            <w:pPr>
              <w:pStyle w:val="Default"/>
              <w:numPr>
                <w:ilvl w:val="0"/>
                <w:numId w:val="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G</w:t>
            </w:r>
            <w:r w:rsidR="002D6355" w:rsidRPr="00AB1F55">
              <w:rPr>
                <w:rFonts w:ascii="Times New Roman" w:hAnsi="Times New Roman" w:cs="Times New Roman"/>
                <w:color w:val="auto"/>
                <w:sz w:val="22"/>
                <w:szCs w:val="22"/>
              </w:rPr>
              <w:t>odkendelse og administratio</w:t>
            </w:r>
            <w:r>
              <w:rPr>
                <w:rFonts w:ascii="Times New Roman" w:hAnsi="Times New Roman" w:cs="Times New Roman"/>
                <w:color w:val="auto"/>
                <w:sz w:val="22"/>
                <w:szCs w:val="22"/>
              </w:rPr>
              <w:t>n</w:t>
            </w:r>
          </w:p>
        </w:tc>
      </w:tr>
      <w:tr w:rsidR="0050658E" w:rsidRPr="002D6355" w14:paraId="47D5D0C9" w14:textId="77777777" w:rsidTr="00357702">
        <w:trPr>
          <w:cnfStyle w:val="000000100000" w:firstRow="0" w:lastRow="0" w:firstColumn="0" w:lastColumn="0" w:oddVBand="0" w:evenVBand="0" w:oddHBand="1" w:evenHBand="0" w:firstRowFirstColumn="0" w:firstRowLastColumn="0" w:lastRowFirstColumn="0" w:lastRowLastColumn="0"/>
          <w:trHeight w:val="1005"/>
        </w:trPr>
        <w:tc>
          <w:tcPr>
            <w:cnfStyle w:val="000010000000" w:firstRow="0" w:lastRow="0" w:firstColumn="0" w:lastColumn="0" w:oddVBand="1" w:evenVBand="0" w:oddHBand="0" w:evenHBand="0" w:firstRowFirstColumn="0" w:firstRowLastColumn="0" w:lastRowFirstColumn="0" w:lastRowLastColumn="0"/>
            <w:tcW w:w="1555" w:type="dxa"/>
            <w:tcBorders>
              <w:top w:val="single" w:sz="18" w:space="0" w:color="5B9BD5" w:themeColor="accent1"/>
            </w:tcBorders>
          </w:tcPr>
          <w:p w14:paraId="3042AAD3" w14:textId="63BEEA41" w:rsidR="0050658E" w:rsidRPr="002D6355" w:rsidRDefault="0050658E" w:rsidP="00357702">
            <w:pPr>
              <w:pStyle w:val="Default"/>
              <w:jc w:val="both"/>
              <w:rPr>
                <w:rFonts w:ascii="Times New Roman" w:hAnsi="Times New Roman" w:cs="Times New Roman"/>
                <w:color w:val="auto"/>
                <w:sz w:val="22"/>
                <w:szCs w:val="22"/>
              </w:rPr>
            </w:pPr>
            <w:r w:rsidRPr="002D6355">
              <w:rPr>
                <w:rFonts w:ascii="Times New Roman" w:hAnsi="Times New Roman" w:cs="Times New Roman"/>
                <w:b/>
                <w:bCs/>
                <w:color w:val="auto"/>
                <w:sz w:val="22"/>
                <w:szCs w:val="22"/>
              </w:rPr>
              <w:t xml:space="preserve">Formål </w:t>
            </w:r>
            <w:r w:rsidR="002D6355" w:rsidRPr="002D6355">
              <w:rPr>
                <w:rFonts w:ascii="Times New Roman" w:hAnsi="Times New Roman" w:cs="Times New Roman"/>
                <w:b/>
                <w:bCs/>
                <w:color w:val="auto"/>
                <w:sz w:val="22"/>
                <w:szCs w:val="22"/>
              </w:rPr>
              <w:t xml:space="preserve"> </w:t>
            </w:r>
          </w:p>
        </w:tc>
        <w:tc>
          <w:tcPr>
            <w:tcW w:w="7832" w:type="dxa"/>
            <w:tcBorders>
              <w:top w:val="single" w:sz="18" w:space="0" w:color="5B9BD5" w:themeColor="accent1"/>
            </w:tcBorders>
          </w:tcPr>
          <w:p w14:paraId="08A01CD3" w14:textId="44C62ED9" w:rsidR="0050658E" w:rsidRPr="002D6355" w:rsidRDefault="00DF432E" w:rsidP="00357702">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2D6355">
              <w:rPr>
                <w:rFonts w:ascii="Times New Roman" w:hAnsi="Times New Roman" w:cs="Times New Roman"/>
                <w:color w:val="auto"/>
                <w:sz w:val="22"/>
                <w:szCs w:val="22"/>
              </w:rPr>
              <w:t>Formålet m</w:t>
            </w:r>
            <w:r w:rsidR="0050658E" w:rsidRPr="002D6355">
              <w:rPr>
                <w:rFonts w:ascii="Times New Roman" w:hAnsi="Times New Roman" w:cs="Times New Roman"/>
                <w:color w:val="auto"/>
                <w:sz w:val="22"/>
                <w:szCs w:val="22"/>
              </w:rPr>
              <w:t>ed kontaktperson til døvblinde</w:t>
            </w:r>
            <w:r w:rsidRPr="002D6355">
              <w:rPr>
                <w:rFonts w:ascii="Times New Roman" w:hAnsi="Times New Roman" w:cs="Times New Roman"/>
                <w:color w:val="auto"/>
                <w:sz w:val="22"/>
                <w:szCs w:val="22"/>
              </w:rPr>
              <w:t xml:space="preserve"> er</w:t>
            </w:r>
            <w:r w:rsidR="00887A04">
              <w:rPr>
                <w:rFonts w:ascii="Times New Roman" w:hAnsi="Times New Roman" w:cs="Times New Roman"/>
                <w:color w:val="auto"/>
                <w:sz w:val="22"/>
                <w:szCs w:val="22"/>
              </w:rPr>
              <w:t xml:space="preserve"> at</w:t>
            </w:r>
            <w:r w:rsidR="0050658E" w:rsidRPr="002D6355">
              <w:rPr>
                <w:rFonts w:ascii="Times New Roman" w:hAnsi="Times New Roman" w:cs="Times New Roman"/>
                <w:color w:val="auto"/>
                <w:sz w:val="22"/>
                <w:szCs w:val="22"/>
              </w:rPr>
              <w:t>:</w:t>
            </w:r>
          </w:p>
          <w:p w14:paraId="017E78AA" w14:textId="77777777" w:rsidR="0050658E" w:rsidRPr="002D6355" w:rsidRDefault="0050658E" w:rsidP="00357702">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p>
          <w:p w14:paraId="32CEBFC5" w14:textId="18445DF3" w:rsidR="0050658E" w:rsidRPr="002D6355" w:rsidRDefault="00887A04" w:rsidP="0050658E">
            <w:pPr>
              <w:pStyle w:val="Default"/>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 xml:space="preserve">Medvirke til at bryde borgerens </w:t>
            </w:r>
            <w:r w:rsidR="00474ACC" w:rsidRPr="002D6355">
              <w:rPr>
                <w:rFonts w:ascii="Times New Roman" w:hAnsi="Times New Roman" w:cs="Times New Roman"/>
                <w:color w:val="auto"/>
                <w:sz w:val="22"/>
                <w:szCs w:val="22"/>
              </w:rPr>
              <w:t>isolation</w:t>
            </w:r>
            <w:r>
              <w:rPr>
                <w:rFonts w:ascii="Times New Roman" w:hAnsi="Times New Roman" w:cs="Times New Roman"/>
                <w:color w:val="auto"/>
                <w:sz w:val="22"/>
                <w:szCs w:val="22"/>
              </w:rPr>
              <w:t xml:space="preserve"> </w:t>
            </w:r>
          </w:p>
          <w:p w14:paraId="409FA6FB" w14:textId="66BBDB45" w:rsidR="002D6355" w:rsidRPr="002D6355" w:rsidRDefault="00C3526B" w:rsidP="00AB1F55">
            <w:pPr>
              <w:pStyle w:val="Default"/>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Bidrage at borgeren kan indgå i samfundslivet</w:t>
            </w:r>
            <w:r w:rsidR="002D6355" w:rsidRPr="002D6355">
              <w:rPr>
                <w:rFonts w:ascii="Times New Roman" w:hAnsi="Times New Roman" w:cs="Times New Roman"/>
                <w:color w:val="auto"/>
                <w:sz w:val="22"/>
                <w:szCs w:val="22"/>
              </w:rPr>
              <w:tab/>
            </w:r>
          </w:p>
        </w:tc>
      </w:tr>
      <w:tr w:rsidR="00C73997" w:rsidRPr="002D6355" w14:paraId="1C52D454" w14:textId="77777777" w:rsidTr="00357702">
        <w:trPr>
          <w:trHeight w:val="1005"/>
        </w:trPr>
        <w:tc>
          <w:tcPr>
            <w:cnfStyle w:val="000010000000" w:firstRow="0" w:lastRow="0" w:firstColumn="0" w:lastColumn="0" w:oddVBand="1" w:evenVBand="0" w:oddHBand="0" w:evenHBand="0" w:firstRowFirstColumn="0" w:firstRowLastColumn="0" w:lastRowFirstColumn="0" w:lastRowLastColumn="0"/>
            <w:tcW w:w="1555" w:type="dxa"/>
            <w:tcBorders>
              <w:top w:val="single" w:sz="18" w:space="0" w:color="5B9BD5" w:themeColor="accent1"/>
            </w:tcBorders>
          </w:tcPr>
          <w:p w14:paraId="09901616" w14:textId="25C062A7" w:rsidR="00C73997" w:rsidRPr="002D6355" w:rsidRDefault="00C73997" w:rsidP="00C73997">
            <w:pPr>
              <w:pStyle w:val="Default"/>
              <w:jc w:val="both"/>
              <w:rPr>
                <w:rFonts w:ascii="Times New Roman" w:hAnsi="Times New Roman" w:cs="Times New Roman"/>
                <w:b/>
                <w:bCs/>
                <w:color w:val="auto"/>
                <w:sz w:val="22"/>
                <w:szCs w:val="22"/>
              </w:rPr>
            </w:pPr>
            <w:r w:rsidRPr="002D6355">
              <w:rPr>
                <w:rFonts w:ascii="Times New Roman" w:hAnsi="Times New Roman" w:cs="Times New Roman"/>
                <w:b/>
                <w:bCs/>
                <w:color w:val="auto"/>
                <w:sz w:val="22"/>
                <w:szCs w:val="22"/>
              </w:rPr>
              <w:t xml:space="preserve">Lovgrundlag </w:t>
            </w:r>
          </w:p>
        </w:tc>
        <w:tc>
          <w:tcPr>
            <w:tcW w:w="7832" w:type="dxa"/>
            <w:tcBorders>
              <w:top w:val="single" w:sz="18" w:space="0" w:color="5B9BD5" w:themeColor="accent1"/>
            </w:tcBorders>
          </w:tcPr>
          <w:p w14:paraId="60956513" w14:textId="57A90C35" w:rsidR="00C73997" w:rsidRPr="002D6355" w:rsidRDefault="00C73997" w:rsidP="00C73997">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2D6355">
              <w:rPr>
                <w:rFonts w:ascii="Times New Roman" w:hAnsi="Times New Roman" w:cs="Times New Roman"/>
                <w:color w:val="auto"/>
                <w:sz w:val="22"/>
                <w:szCs w:val="22"/>
              </w:rPr>
              <w:t>Lov om social service § 98</w:t>
            </w:r>
          </w:p>
          <w:p w14:paraId="77ABFE97" w14:textId="4FD7D496" w:rsidR="00C73997" w:rsidRPr="002D6355" w:rsidRDefault="00C73997" w:rsidP="00AB1F55">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2D6355">
              <w:rPr>
                <w:rFonts w:ascii="Times New Roman" w:hAnsi="Times New Roman" w:cs="Times New Roman"/>
                <w:color w:val="auto"/>
                <w:sz w:val="22"/>
                <w:szCs w:val="22"/>
              </w:rPr>
              <w:t>Bekendtgørelse nr. 1296 af 15/12/2009 (om ydelser efter lov om social service under midlertidige ophold i udlandet)</w:t>
            </w:r>
          </w:p>
        </w:tc>
      </w:tr>
      <w:tr w:rsidR="002D6355" w:rsidRPr="002D6355" w14:paraId="077F2F71" w14:textId="77777777" w:rsidTr="002D6355">
        <w:trPr>
          <w:cnfStyle w:val="000000100000" w:firstRow="0" w:lastRow="0" w:firstColumn="0" w:lastColumn="0" w:oddVBand="0" w:evenVBand="0" w:oddHBand="1" w:evenHBand="0" w:firstRowFirstColumn="0" w:firstRowLastColumn="0" w:lastRowFirstColumn="0" w:lastRowLastColumn="0"/>
          <w:trHeight w:val="851"/>
        </w:trPr>
        <w:tc>
          <w:tcPr>
            <w:cnfStyle w:val="000010000000" w:firstRow="0" w:lastRow="0" w:firstColumn="0" w:lastColumn="0" w:oddVBand="1" w:evenVBand="0" w:oddHBand="0" w:evenHBand="0" w:firstRowFirstColumn="0" w:firstRowLastColumn="0" w:lastRowFirstColumn="0" w:lastRowLastColumn="0"/>
            <w:tcW w:w="1555" w:type="dxa"/>
            <w:tcBorders>
              <w:top w:val="single" w:sz="18" w:space="0" w:color="5B9BD5" w:themeColor="accent1"/>
            </w:tcBorders>
          </w:tcPr>
          <w:p w14:paraId="5F236D00" w14:textId="756B2FFB" w:rsidR="002D6355" w:rsidRPr="002D6355" w:rsidRDefault="002D6355" w:rsidP="00357702">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Ansøgning</w:t>
            </w:r>
          </w:p>
        </w:tc>
        <w:tc>
          <w:tcPr>
            <w:tcW w:w="7832" w:type="dxa"/>
            <w:tcBorders>
              <w:top w:val="single" w:sz="18" w:space="0" w:color="5B9BD5" w:themeColor="accent1"/>
            </w:tcBorders>
          </w:tcPr>
          <w:p w14:paraId="6D1987E4" w14:textId="35E34019" w:rsidR="002D6355" w:rsidRPr="002D6355" w:rsidRDefault="002D6355" w:rsidP="002D635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 xml:space="preserve">Borgere, som ønsker at </w:t>
            </w:r>
            <w:r w:rsidR="00AF7098">
              <w:rPr>
                <w:rFonts w:ascii="Times New Roman" w:hAnsi="Times New Roman" w:cs="Times New Roman"/>
                <w:color w:val="auto"/>
              </w:rPr>
              <w:t>an</w:t>
            </w:r>
            <w:r w:rsidRPr="002D6355">
              <w:rPr>
                <w:rFonts w:ascii="Times New Roman" w:hAnsi="Times New Roman" w:cs="Times New Roman"/>
                <w:color w:val="auto"/>
              </w:rPr>
              <w:t>søge om en kontaktperson</w:t>
            </w:r>
            <w:r w:rsidR="00324D8E">
              <w:rPr>
                <w:rFonts w:ascii="Times New Roman" w:hAnsi="Times New Roman" w:cs="Times New Roman"/>
                <w:color w:val="auto"/>
              </w:rPr>
              <w:t xml:space="preserve"> skal</w:t>
            </w:r>
            <w:r w:rsidRPr="002D6355">
              <w:rPr>
                <w:rFonts w:ascii="Times New Roman" w:hAnsi="Times New Roman" w:cs="Times New Roman"/>
                <w:color w:val="auto"/>
              </w:rPr>
              <w:t xml:space="preserve"> henvende sig til Rådgiverteamet i Center for Job &amp; Socialservice i Greve Kommune.</w:t>
            </w:r>
          </w:p>
        </w:tc>
      </w:tr>
      <w:tr w:rsidR="00281648" w:rsidRPr="002D6355" w14:paraId="3816BFC1" w14:textId="77777777" w:rsidTr="00357702">
        <w:trPr>
          <w:trHeight w:val="1005"/>
        </w:trPr>
        <w:tc>
          <w:tcPr>
            <w:cnfStyle w:val="000010000000" w:firstRow="0" w:lastRow="0" w:firstColumn="0" w:lastColumn="0" w:oddVBand="1" w:evenVBand="0" w:oddHBand="0" w:evenHBand="0" w:firstRowFirstColumn="0" w:firstRowLastColumn="0" w:lastRowFirstColumn="0" w:lastRowLastColumn="0"/>
            <w:tcW w:w="1555" w:type="dxa"/>
            <w:tcBorders>
              <w:top w:val="single" w:sz="18" w:space="0" w:color="5B9BD5" w:themeColor="accent1"/>
            </w:tcBorders>
          </w:tcPr>
          <w:p w14:paraId="57EF87D4" w14:textId="6B422629" w:rsidR="00281648" w:rsidRPr="002D6355" w:rsidRDefault="002D6355" w:rsidP="00357702">
            <w:pPr>
              <w:pStyle w:val="Default"/>
              <w:jc w:val="both"/>
              <w:rPr>
                <w:rFonts w:ascii="Times New Roman" w:hAnsi="Times New Roman" w:cs="Times New Roman"/>
                <w:b/>
                <w:bCs/>
                <w:color w:val="auto"/>
                <w:sz w:val="22"/>
                <w:szCs w:val="22"/>
              </w:rPr>
            </w:pPr>
            <w:r w:rsidRPr="002D6355">
              <w:rPr>
                <w:rFonts w:ascii="Times New Roman" w:hAnsi="Times New Roman" w:cs="Times New Roman"/>
                <w:b/>
                <w:bCs/>
                <w:color w:val="auto"/>
                <w:sz w:val="22"/>
                <w:szCs w:val="22"/>
              </w:rPr>
              <w:t>Voksenudredningsmetoden</w:t>
            </w:r>
          </w:p>
        </w:tc>
        <w:tc>
          <w:tcPr>
            <w:tcW w:w="7832" w:type="dxa"/>
            <w:tcBorders>
              <w:top w:val="single" w:sz="18" w:space="0" w:color="5B9BD5" w:themeColor="accent1"/>
            </w:tcBorders>
          </w:tcPr>
          <w:p w14:paraId="392D99AE" w14:textId="77777777" w:rsidR="00157CCE" w:rsidRPr="00AB1F55" w:rsidRDefault="00281648" w:rsidP="00157C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B1F55">
              <w:rPr>
                <w:rFonts w:ascii="Times New Roman" w:hAnsi="Times New Roman" w:cs="Times New Roman"/>
                <w:color w:val="auto"/>
              </w:rPr>
              <w:t xml:space="preserve">Bevilling </w:t>
            </w:r>
            <w:r w:rsidR="003104DF" w:rsidRPr="00AB1F55">
              <w:rPr>
                <w:rFonts w:ascii="Times New Roman" w:hAnsi="Times New Roman" w:cs="Times New Roman"/>
                <w:color w:val="auto"/>
              </w:rPr>
              <w:t>og udmåling af timer til</w:t>
            </w:r>
            <w:r w:rsidRPr="00AB1F55">
              <w:rPr>
                <w:rFonts w:ascii="Times New Roman" w:hAnsi="Times New Roman" w:cs="Times New Roman"/>
                <w:color w:val="auto"/>
              </w:rPr>
              <w:t xml:space="preserve"> </w:t>
            </w:r>
            <w:r w:rsidR="00C00BF1" w:rsidRPr="00AB1F55">
              <w:rPr>
                <w:rFonts w:ascii="Times New Roman" w:hAnsi="Times New Roman" w:cs="Times New Roman"/>
                <w:color w:val="auto"/>
              </w:rPr>
              <w:t xml:space="preserve">kontaktperson </w:t>
            </w:r>
            <w:r w:rsidR="003104DF" w:rsidRPr="00AB1F55">
              <w:rPr>
                <w:rFonts w:ascii="Times New Roman" w:hAnsi="Times New Roman" w:cs="Times New Roman"/>
                <w:color w:val="auto"/>
              </w:rPr>
              <w:t>for</w:t>
            </w:r>
            <w:r w:rsidR="00C00BF1" w:rsidRPr="00AB1F55">
              <w:rPr>
                <w:rFonts w:ascii="Times New Roman" w:hAnsi="Times New Roman" w:cs="Times New Roman"/>
                <w:color w:val="auto"/>
              </w:rPr>
              <w:t xml:space="preserve"> døvblinde</w:t>
            </w:r>
            <w:r w:rsidRPr="00AB1F55">
              <w:rPr>
                <w:rFonts w:ascii="Times New Roman" w:hAnsi="Times New Roman" w:cs="Times New Roman"/>
                <w:color w:val="auto"/>
              </w:rPr>
              <w:t xml:space="preserve"> sker på baggrund af en konkret og individuel udredning af borgerens behov og ressourcer. </w:t>
            </w:r>
            <w:r w:rsidR="00157CCE" w:rsidRPr="00AB1F55">
              <w:rPr>
                <w:rFonts w:ascii="Times New Roman" w:hAnsi="Times New Roman" w:cs="Times New Roman"/>
                <w:color w:val="auto"/>
              </w:rPr>
              <w:t>Greve Kommune anvender Voksenudredningsmetoden (VUM 2.0) i forbindelse med vurderingen af, om borgeren er omfattet af målgruppen og vurdering af egnet botilbud.</w:t>
            </w:r>
          </w:p>
          <w:p w14:paraId="7ED4B457" w14:textId="77777777" w:rsidR="00281648" w:rsidRPr="002D6355" w:rsidRDefault="00281648" w:rsidP="0028164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7134D128" w14:textId="77777777" w:rsidR="00157CCE" w:rsidRPr="00157CCE" w:rsidRDefault="00157CCE" w:rsidP="00157C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57CCE">
              <w:rPr>
                <w:rFonts w:ascii="Times New Roman" w:hAnsi="Times New Roman" w:cs="Times New Roman"/>
                <w:color w:val="auto"/>
              </w:rPr>
              <w:t xml:space="preserve">VUM 2.0 bruges til at skabe en klar og tydelig sammenhæng mellem borgerens ønsker, funktionsevneniveau og behov for støtte og indeholder to vurderinger. En temavurdering og en samlet vurdering. Temavurderingen udreder borgerens funktionsevneniveau under det enkelte tema. Den samlede vurdering er et generelt billede af borgerens funktionsevneniveau og støttebehov. </w:t>
            </w:r>
          </w:p>
          <w:p w14:paraId="1248E824" w14:textId="77777777" w:rsidR="00157CCE" w:rsidRPr="00157CCE" w:rsidRDefault="00157CCE" w:rsidP="00157C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11FE6341" w14:textId="77777777" w:rsidR="00157CCE" w:rsidRPr="00157CCE" w:rsidRDefault="00157CCE" w:rsidP="00157C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157CCE">
              <w:rPr>
                <w:rFonts w:ascii="Times New Roman" w:hAnsi="Times New Roman" w:cs="Times New Roman"/>
                <w:b/>
                <w:bCs/>
                <w:color w:val="auto"/>
              </w:rPr>
              <w:t xml:space="preserve">Temavurdering er skaleret med tal fra: </w:t>
            </w:r>
          </w:p>
          <w:p w14:paraId="6732749A" w14:textId="77777777" w:rsidR="00157CCE" w:rsidRPr="00157CCE" w:rsidRDefault="00157CCE" w:rsidP="00157C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57CCE">
              <w:rPr>
                <w:rFonts w:ascii="Times New Roman" w:hAnsi="Times New Roman" w:cs="Times New Roman"/>
                <w:color w:val="auto"/>
              </w:rPr>
              <w:t>0 = Ingen nedsat funktionsevne (ingen, fraværende, ubetydeligt)</w:t>
            </w:r>
          </w:p>
          <w:p w14:paraId="15B0166F" w14:textId="77777777" w:rsidR="00157CCE" w:rsidRPr="00157CCE" w:rsidRDefault="00157CCE" w:rsidP="00157C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57CCE">
              <w:rPr>
                <w:rFonts w:ascii="Times New Roman" w:hAnsi="Times New Roman" w:cs="Times New Roman"/>
                <w:color w:val="auto"/>
              </w:rPr>
              <w:t>1 = Let nedsat funktionsevne (en smule, lidt)</w:t>
            </w:r>
          </w:p>
          <w:p w14:paraId="1F5955AD" w14:textId="77777777" w:rsidR="00157CCE" w:rsidRPr="00157CCE" w:rsidRDefault="00157CCE" w:rsidP="00157C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57CCE">
              <w:rPr>
                <w:rFonts w:ascii="Times New Roman" w:hAnsi="Times New Roman" w:cs="Times New Roman"/>
                <w:color w:val="auto"/>
              </w:rPr>
              <w:t>2 = Moderat nedsat funktionsevne (middel, noget)</w:t>
            </w:r>
          </w:p>
          <w:p w14:paraId="41388DE9" w14:textId="77777777" w:rsidR="00157CCE" w:rsidRPr="00157CCE" w:rsidRDefault="00157CCE" w:rsidP="00157C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57CCE">
              <w:rPr>
                <w:rFonts w:ascii="Times New Roman" w:hAnsi="Times New Roman" w:cs="Times New Roman"/>
                <w:color w:val="auto"/>
              </w:rPr>
              <w:t xml:space="preserve">3 = Svært nedsat funktionsevne (omfattende, meget) </w:t>
            </w:r>
          </w:p>
          <w:p w14:paraId="31A90919" w14:textId="3190FC63" w:rsidR="00157CCE" w:rsidRDefault="00157CCE" w:rsidP="00157C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57CCE">
              <w:rPr>
                <w:rFonts w:ascii="Times New Roman" w:hAnsi="Times New Roman" w:cs="Times New Roman"/>
                <w:color w:val="auto"/>
              </w:rPr>
              <w:t>4 = Fuldstændig nedsat funktionsevne. (totalt, kan ikke)</w:t>
            </w:r>
          </w:p>
          <w:p w14:paraId="09B870AF" w14:textId="77777777" w:rsidR="00AB1F55" w:rsidRPr="00157CCE" w:rsidRDefault="00AB1F55" w:rsidP="00157C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3CCEDBAC" w14:textId="77777777" w:rsidR="00157CCE" w:rsidRPr="00157CCE" w:rsidRDefault="00157CCE" w:rsidP="00157C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66CE3C49" w14:textId="77777777" w:rsidR="00157CCE" w:rsidRPr="00157CCE" w:rsidRDefault="00157CCE" w:rsidP="00157C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157CCE">
              <w:rPr>
                <w:rFonts w:ascii="Times New Roman" w:hAnsi="Times New Roman" w:cs="Times New Roman"/>
                <w:b/>
                <w:bCs/>
                <w:color w:val="auto"/>
              </w:rPr>
              <w:lastRenderedPageBreak/>
              <w:t>Den samlede vurdering - vurdering af støttebehov - er skaleret fra:</w:t>
            </w:r>
          </w:p>
          <w:p w14:paraId="10EB9E74" w14:textId="77777777" w:rsidR="00157CCE" w:rsidRPr="00157CCE" w:rsidRDefault="00157CCE" w:rsidP="00157C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57CCE">
              <w:rPr>
                <w:rFonts w:ascii="Times New Roman" w:hAnsi="Times New Roman" w:cs="Times New Roman"/>
                <w:color w:val="auto"/>
              </w:rPr>
              <w:t>Intet støttebehov (intet, fraværende, ubetydeligt)</w:t>
            </w:r>
          </w:p>
          <w:p w14:paraId="3A2A8B21" w14:textId="77777777" w:rsidR="00157CCE" w:rsidRDefault="00157CCE" w:rsidP="00157C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Let støttebehov (en smule, lidt)</w:t>
            </w:r>
          </w:p>
          <w:p w14:paraId="0D28334E" w14:textId="77777777" w:rsidR="00157CCE" w:rsidRDefault="00157CCE" w:rsidP="00157C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Moderat støttebehov (middel, noget)</w:t>
            </w:r>
          </w:p>
          <w:p w14:paraId="5A44E14B" w14:textId="77777777" w:rsidR="00157CCE" w:rsidRDefault="00157CCE" w:rsidP="00157C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Højt støttebehov (omfattende, meget)</w:t>
            </w:r>
          </w:p>
          <w:p w14:paraId="1BF6C230" w14:textId="323CE5E0" w:rsidR="00157CCE" w:rsidRDefault="00157CCE" w:rsidP="00157CC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000000" w:themeColor="text1"/>
              </w:rPr>
              <w:t>Fuldstændigt støttebehov (totalt, kan ikke)</w:t>
            </w:r>
          </w:p>
          <w:p w14:paraId="1B3AC14F" w14:textId="35CAFF1B" w:rsidR="00157CCE" w:rsidRPr="002D6355" w:rsidRDefault="00157CCE" w:rsidP="00CB1E3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50658E" w:rsidRPr="002D6355" w14:paraId="5FA0C9EF" w14:textId="77777777" w:rsidTr="00357702">
        <w:trPr>
          <w:cnfStyle w:val="000000100000" w:firstRow="0" w:lastRow="0" w:firstColumn="0" w:lastColumn="0" w:oddVBand="0" w:evenVBand="0" w:oddHBand="1" w:evenHBand="0" w:firstRowFirstColumn="0" w:firstRowLastColumn="0" w:lastRowFirstColumn="0" w:lastRowLastColumn="0"/>
          <w:trHeight w:val="841"/>
        </w:trPr>
        <w:tc>
          <w:tcPr>
            <w:cnfStyle w:val="000010000000" w:firstRow="0" w:lastRow="0" w:firstColumn="0" w:lastColumn="0" w:oddVBand="1" w:evenVBand="0" w:oddHBand="0" w:evenHBand="0" w:firstRowFirstColumn="0" w:firstRowLastColumn="0" w:lastRowFirstColumn="0" w:lastRowLastColumn="0"/>
            <w:tcW w:w="1555" w:type="dxa"/>
          </w:tcPr>
          <w:p w14:paraId="063E5E3B" w14:textId="77777777" w:rsidR="0050658E" w:rsidRPr="002D6355" w:rsidRDefault="0050658E" w:rsidP="00357702">
            <w:pPr>
              <w:pStyle w:val="Default"/>
              <w:jc w:val="both"/>
              <w:rPr>
                <w:rFonts w:ascii="Times New Roman" w:hAnsi="Times New Roman" w:cs="Times New Roman"/>
                <w:color w:val="auto"/>
                <w:sz w:val="22"/>
                <w:szCs w:val="22"/>
              </w:rPr>
            </w:pPr>
            <w:r w:rsidRPr="002D6355">
              <w:rPr>
                <w:rFonts w:ascii="Times New Roman" w:hAnsi="Times New Roman" w:cs="Times New Roman"/>
                <w:b/>
                <w:bCs/>
                <w:color w:val="auto"/>
                <w:sz w:val="22"/>
                <w:szCs w:val="22"/>
              </w:rPr>
              <w:lastRenderedPageBreak/>
              <w:t xml:space="preserve">Målgruppe </w:t>
            </w:r>
          </w:p>
        </w:tc>
        <w:tc>
          <w:tcPr>
            <w:tcW w:w="7832" w:type="dxa"/>
          </w:tcPr>
          <w:p w14:paraId="39B20694" w14:textId="4160AC3B" w:rsidR="00CB76A7" w:rsidRDefault="0050658E" w:rsidP="0035770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 xml:space="preserve">Greve Kommune foretager en konkret og individuel vurdering af, om borgeren er omfattet af målgruppen. </w:t>
            </w:r>
          </w:p>
          <w:p w14:paraId="34BC24BB" w14:textId="77777777" w:rsidR="001B0A10" w:rsidRDefault="001B0A10" w:rsidP="0035770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2EDB7B7B" w14:textId="49CD4137" w:rsidR="001B0A10" w:rsidRDefault="0050658E" w:rsidP="001B0A1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 xml:space="preserve">Den overordnede målgruppe </w:t>
            </w:r>
            <w:r w:rsidR="00584AD2" w:rsidRPr="002D6355">
              <w:rPr>
                <w:rFonts w:ascii="Times New Roman" w:hAnsi="Times New Roman" w:cs="Times New Roman"/>
                <w:color w:val="auto"/>
              </w:rPr>
              <w:t>omfatter</w:t>
            </w:r>
            <w:r w:rsidRPr="002D6355">
              <w:rPr>
                <w:rFonts w:ascii="Times New Roman" w:hAnsi="Times New Roman" w:cs="Times New Roman"/>
                <w:color w:val="auto"/>
              </w:rPr>
              <w:t xml:space="preserve"> borgere fra det fyldte 18. år, som er døvblind</w:t>
            </w:r>
            <w:r w:rsidR="00DB0F60" w:rsidRPr="002D6355">
              <w:rPr>
                <w:rFonts w:ascii="Times New Roman" w:hAnsi="Times New Roman" w:cs="Times New Roman"/>
                <w:color w:val="auto"/>
              </w:rPr>
              <w:t>e</w:t>
            </w:r>
            <w:r w:rsidR="001B0A10">
              <w:rPr>
                <w:rFonts w:ascii="Times New Roman" w:hAnsi="Times New Roman" w:cs="Times New Roman"/>
                <w:color w:val="auto"/>
              </w:rPr>
              <w:t xml:space="preserve"> eller </w:t>
            </w:r>
            <w:r w:rsidR="000329B8" w:rsidRPr="002D6355">
              <w:rPr>
                <w:rFonts w:ascii="Times New Roman" w:hAnsi="Times New Roman" w:cs="Times New Roman"/>
                <w:color w:val="auto"/>
              </w:rPr>
              <w:t>funktionelt døvblinde</w:t>
            </w:r>
            <w:r w:rsidR="00F31BFD">
              <w:rPr>
                <w:rFonts w:ascii="Times New Roman" w:hAnsi="Times New Roman" w:cs="Times New Roman"/>
                <w:color w:val="auto"/>
              </w:rPr>
              <w:t>.</w:t>
            </w:r>
            <w:r w:rsidR="000329B8" w:rsidRPr="002D6355">
              <w:rPr>
                <w:rFonts w:ascii="Times New Roman" w:hAnsi="Times New Roman" w:cs="Times New Roman"/>
                <w:color w:val="auto"/>
              </w:rPr>
              <w:t xml:space="preserve"> </w:t>
            </w:r>
            <w:r w:rsidR="001B0A10" w:rsidRPr="00CB76A7">
              <w:rPr>
                <w:rFonts w:ascii="Times New Roman" w:hAnsi="Times New Roman" w:cs="Times New Roman"/>
                <w:color w:val="auto"/>
              </w:rPr>
              <w:t>En person, der er funktionel døvblind, kan for eksempel have problemer med kommunikation og</w:t>
            </w:r>
            <w:r w:rsidR="001B0A10" w:rsidRPr="002D6355">
              <w:rPr>
                <w:rFonts w:ascii="Times New Roman" w:hAnsi="Times New Roman" w:cs="Times New Roman"/>
                <w:color w:val="auto"/>
              </w:rPr>
              <w:t xml:space="preserve"> </w:t>
            </w:r>
            <w:r w:rsidR="00C3526B">
              <w:rPr>
                <w:rFonts w:ascii="Times New Roman" w:hAnsi="Times New Roman" w:cs="Times New Roman"/>
                <w:color w:val="auto"/>
              </w:rPr>
              <w:t xml:space="preserve">med </w:t>
            </w:r>
            <w:r w:rsidR="001B0A10" w:rsidRPr="002D6355">
              <w:rPr>
                <w:rFonts w:ascii="Times New Roman" w:hAnsi="Times New Roman" w:cs="Times New Roman"/>
                <w:color w:val="auto"/>
              </w:rPr>
              <w:t>at færdes i omgivelserne på grund af en kombination af et alvorligt synstab samt et høretab.</w:t>
            </w:r>
            <w:r w:rsidR="001B0A10">
              <w:rPr>
                <w:rFonts w:ascii="Times New Roman" w:hAnsi="Times New Roman" w:cs="Times New Roman"/>
                <w:color w:val="auto"/>
              </w:rPr>
              <w:t xml:space="preserve"> </w:t>
            </w:r>
            <w:r w:rsidR="00DC3978" w:rsidRPr="002D6355">
              <w:rPr>
                <w:rFonts w:ascii="Times New Roman" w:hAnsi="Times New Roman" w:cs="Times New Roman"/>
                <w:color w:val="auto"/>
              </w:rPr>
              <w:t xml:space="preserve">Der skal </w:t>
            </w:r>
            <w:r w:rsidR="00C3526B">
              <w:rPr>
                <w:rFonts w:ascii="Times New Roman" w:hAnsi="Times New Roman" w:cs="Times New Roman"/>
                <w:color w:val="auto"/>
              </w:rPr>
              <w:t xml:space="preserve">altid </w:t>
            </w:r>
            <w:r w:rsidR="00DC3978" w:rsidRPr="002D6355">
              <w:rPr>
                <w:rFonts w:ascii="Times New Roman" w:hAnsi="Times New Roman" w:cs="Times New Roman"/>
                <w:color w:val="auto"/>
              </w:rPr>
              <w:t>være dokumentation for borgerens dobbelte sansetab.</w:t>
            </w:r>
          </w:p>
          <w:p w14:paraId="68493DA2" w14:textId="2F71E0B7" w:rsidR="001B0A10" w:rsidRDefault="001B0A10" w:rsidP="0012043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62C84D69" w14:textId="3321D767" w:rsidR="00891227" w:rsidRPr="002D6355" w:rsidRDefault="00891227" w:rsidP="008912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 xml:space="preserve">Kontaktpersonsordningen dækker </w:t>
            </w:r>
            <w:r w:rsidR="00C3526B">
              <w:rPr>
                <w:rFonts w:ascii="Times New Roman" w:hAnsi="Times New Roman" w:cs="Times New Roman"/>
                <w:color w:val="auto"/>
              </w:rPr>
              <w:t xml:space="preserve">tillige </w:t>
            </w:r>
            <w:r w:rsidRPr="002D6355">
              <w:rPr>
                <w:rFonts w:ascii="Times New Roman" w:hAnsi="Times New Roman" w:cs="Times New Roman"/>
                <w:color w:val="auto"/>
              </w:rPr>
              <w:t xml:space="preserve">ledsagerbehovet. Derfor ydes der ikke ledsagelse efter § 97 i lov om social service til borgere, der har fået bevilget en kontaktperson efter § 98 i lov om social service. </w:t>
            </w:r>
          </w:p>
          <w:p w14:paraId="3EC6917D" w14:textId="77777777" w:rsidR="00891227" w:rsidRPr="0070293E" w:rsidRDefault="00891227" w:rsidP="0012043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73A656B5" w14:textId="2D485EFD" w:rsidR="00CB1E3F" w:rsidRPr="0070293E" w:rsidRDefault="00CB1E3F" w:rsidP="00CB1E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0293E">
              <w:rPr>
                <w:rFonts w:ascii="Times New Roman" w:hAnsi="Times New Roman" w:cs="Times New Roman"/>
                <w:color w:val="auto"/>
              </w:rPr>
              <w:t xml:space="preserve">Temavurdering ud fra VUM </w:t>
            </w:r>
          </w:p>
          <w:p w14:paraId="4F5958DC" w14:textId="1F02C951" w:rsidR="00CB1E3F" w:rsidRPr="0070293E" w:rsidRDefault="00CB1E3F" w:rsidP="00CB1E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0293E">
              <w:rPr>
                <w:rFonts w:ascii="Times New Roman" w:hAnsi="Times New Roman" w:cs="Times New Roman"/>
                <w:color w:val="auto"/>
              </w:rPr>
              <w:t>Den primære målgruppe er borgere med svær</w:t>
            </w:r>
            <w:r w:rsidR="007553D5">
              <w:rPr>
                <w:rFonts w:ascii="Times New Roman" w:hAnsi="Times New Roman" w:cs="Times New Roman"/>
                <w:color w:val="auto"/>
              </w:rPr>
              <w:t xml:space="preserve">t nedsat funktionsevne </w:t>
            </w:r>
            <w:r w:rsidR="00AB1F55">
              <w:rPr>
                <w:rFonts w:ascii="Times New Roman" w:hAnsi="Times New Roman" w:cs="Times New Roman"/>
                <w:color w:val="auto"/>
              </w:rPr>
              <w:t>(omfattende</w:t>
            </w:r>
            <w:r w:rsidR="007553D5">
              <w:rPr>
                <w:rFonts w:ascii="Times New Roman" w:hAnsi="Times New Roman" w:cs="Times New Roman"/>
                <w:color w:val="auto"/>
              </w:rPr>
              <w:t>, meget)</w:t>
            </w:r>
            <w:r w:rsidRPr="0070293E">
              <w:rPr>
                <w:rFonts w:ascii="Times New Roman" w:hAnsi="Times New Roman" w:cs="Times New Roman"/>
                <w:color w:val="auto"/>
              </w:rPr>
              <w:t xml:space="preserve"> eller fuldstændig</w:t>
            </w:r>
            <w:r w:rsidR="007553D5">
              <w:rPr>
                <w:rFonts w:ascii="Times New Roman" w:hAnsi="Times New Roman" w:cs="Times New Roman"/>
                <w:color w:val="auto"/>
              </w:rPr>
              <w:t xml:space="preserve"> nedsat funktionsevne (totalt, kan ikke) </w:t>
            </w:r>
            <w:r w:rsidRPr="0070293E">
              <w:rPr>
                <w:rFonts w:ascii="Times New Roman" w:hAnsi="Times New Roman" w:cs="Times New Roman"/>
                <w:color w:val="auto"/>
              </w:rPr>
              <w:t>i et eller flere temae</w:t>
            </w:r>
            <w:r w:rsidR="00CB7EB4">
              <w:rPr>
                <w:rFonts w:ascii="Times New Roman" w:hAnsi="Times New Roman" w:cs="Times New Roman"/>
                <w:color w:val="auto"/>
              </w:rPr>
              <w:t>r.</w:t>
            </w:r>
          </w:p>
          <w:p w14:paraId="31B2DA8C" w14:textId="77777777" w:rsidR="00CB1E3F" w:rsidRPr="0070293E" w:rsidRDefault="00CB1E3F" w:rsidP="00CB1E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3B700587" w14:textId="77777777" w:rsidR="00CB7EB4" w:rsidRDefault="00CB1E3F" w:rsidP="00CB1E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0293E">
              <w:rPr>
                <w:rFonts w:ascii="Times New Roman" w:hAnsi="Times New Roman" w:cs="Times New Roman"/>
                <w:color w:val="auto"/>
              </w:rPr>
              <w:t>Samlet vurdering ud fra VUM</w:t>
            </w:r>
          </w:p>
          <w:p w14:paraId="272895D3" w14:textId="6D667CC1" w:rsidR="000203C6" w:rsidRPr="002D6355" w:rsidRDefault="00CB7EB4" w:rsidP="00CB1E3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Den primære målgruppe </w:t>
            </w:r>
            <w:r w:rsidR="00891227">
              <w:rPr>
                <w:rFonts w:ascii="Times New Roman" w:hAnsi="Times New Roman" w:cs="Times New Roman"/>
                <w:color w:val="auto"/>
              </w:rPr>
              <w:t>er</w:t>
            </w:r>
            <w:r w:rsidR="00CB1E3F" w:rsidRPr="0070293E">
              <w:rPr>
                <w:rFonts w:ascii="Times New Roman" w:hAnsi="Times New Roman" w:cs="Times New Roman"/>
                <w:color w:val="auto"/>
              </w:rPr>
              <w:t xml:space="preserve"> borgere med</w:t>
            </w:r>
            <w:r w:rsidR="00CB1E3F">
              <w:rPr>
                <w:rFonts w:ascii="Times New Roman" w:hAnsi="Times New Roman" w:cs="Times New Roman"/>
                <w:color w:val="auto"/>
              </w:rPr>
              <w:t xml:space="preserve"> </w:t>
            </w:r>
            <w:r w:rsidRPr="0070293E">
              <w:rPr>
                <w:rFonts w:ascii="Times New Roman" w:hAnsi="Times New Roman" w:cs="Times New Roman"/>
                <w:color w:val="auto"/>
              </w:rPr>
              <w:t>moderat</w:t>
            </w:r>
            <w:r w:rsidR="007553D5">
              <w:rPr>
                <w:rFonts w:ascii="Times New Roman" w:hAnsi="Times New Roman" w:cs="Times New Roman"/>
                <w:color w:val="auto"/>
              </w:rPr>
              <w:t xml:space="preserve"> støttebehov eller højt støttebehov. </w:t>
            </w:r>
          </w:p>
          <w:p w14:paraId="344F41EC" w14:textId="454CB484" w:rsidR="0050658E" w:rsidRPr="002D6355" w:rsidRDefault="0050658E" w:rsidP="000203C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50658E" w:rsidRPr="002D6355" w14:paraId="06C56D73" w14:textId="77777777" w:rsidTr="00357702">
        <w:trPr>
          <w:trHeight w:val="841"/>
        </w:trPr>
        <w:tc>
          <w:tcPr>
            <w:cnfStyle w:val="000010000000" w:firstRow="0" w:lastRow="0" w:firstColumn="0" w:lastColumn="0" w:oddVBand="1" w:evenVBand="0" w:oddHBand="0" w:evenHBand="0" w:firstRowFirstColumn="0" w:firstRowLastColumn="0" w:lastRowFirstColumn="0" w:lastRowLastColumn="0"/>
            <w:tcW w:w="1555" w:type="dxa"/>
          </w:tcPr>
          <w:p w14:paraId="366FAF70" w14:textId="77777777" w:rsidR="0050658E" w:rsidRPr="002D6355" w:rsidRDefault="0050658E" w:rsidP="00357702">
            <w:pPr>
              <w:pStyle w:val="Default"/>
              <w:rPr>
                <w:rFonts w:ascii="Times New Roman" w:hAnsi="Times New Roman" w:cs="Times New Roman"/>
                <w:b/>
                <w:bCs/>
                <w:color w:val="auto"/>
                <w:sz w:val="22"/>
                <w:szCs w:val="22"/>
              </w:rPr>
            </w:pPr>
            <w:r w:rsidRPr="002D6355">
              <w:rPr>
                <w:rFonts w:ascii="Times New Roman" w:hAnsi="Times New Roman" w:cs="Times New Roman"/>
                <w:b/>
                <w:bCs/>
                <w:color w:val="auto"/>
                <w:sz w:val="22"/>
                <w:szCs w:val="22"/>
              </w:rPr>
              <w:t>Indhold og omfang</w:t>
            </w:r>
          </w:p>
        </w:tc>
        <w:tc>
          <w:tcPr>
            <w:tcW w:w="7832" w:type="dxa"/>
          </w:tcPr>
          <w:p w14:paraId="6C978C4C" w14:textId="4C4E7C86" w:rsidR="00C00BF1" w:rsidRDefault="005568DC"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 xml:space="preserve">Kontaktpersonen besøger borgeren i hjemmet og fungerer som borgerens bindeled til omgivelserne. </w:t>
            </w:r>
          </w:p>
          <w:p w14:paraId="6C80125D" w14:textId="12C3AEB9" w:rsidR="005568DC" w:rsidRDefault="005568DC"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7CBBB378" w14:textId="7AD6E7B1" w:rsidR="005568DC" w:rsidRPr="002D6355" w:rsidRDefault="005568DC" w:rsidP="005568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 xml:space="preserve">I forhold til </w:t>
            </w:r>
            <w:r>
              <w:rPr>
                <w:rFonts w:ascii="Times New Roman" w:hAnsi="Times New Roman" w:cs="Times New Roman"/>
                <w:color w:val="auto"/>
              </w:rPr>
              <w:t>udmåling af timer</w:t>
            </w:r>
            <w:r w:rsidRPr="002D6355">
              <w:rPr>
                <w:rFonts w:ascii="Times New Roman" w:hAnsi="Times New Roman" w:cs="Times New Roman"/>
                <w:color w:val="auto"/>
              </w:rPr>
              <w:t xml:space="preserve"> tages der altid højde for borgerens livssituation he</w:t>
            </w:r>
            <w:r>
              <w:rPr>
                <w:rFonts w:ascii="Times New Roman" w:hAnsi="Times New Roman" w:cs="Times New Roman"/>
                <w:color w:val="auto"/>
              </w:rPr>
              <w:t>runder:</w:t>
            </w:r>
          </w:p>
          <w:p w14:paraId="47E0FB4E" w14:textId="77777777" w:rsidR="005568DC" w:rsidRPr="002D6355" w:rsidRDefault="005568DC" w:rsidP="005568DC">
            <w:pPr>
              <w:pStyle w:val="Listeafsnit"/>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Borgerens kommunikationsform</w:t>
            </w:r>
          </w:p>
          <w:p w14:paraId="1D15AACB" w14:textId="77777777" w:rsidR="005568DC" w:rsidRPr="002D6355" w:rsidRDefault="005568DC" w:rsidP="005568DC">
            <w:pPr>
              <w:pStyle w:val="Listeafsnit"/>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Borgerens aktivitetsniveau- og behov</w:t>
            </w:r>
          </w:p>
          <w:p w14:paraId="6345DDD9" w14:textId="77777777" w:rsidR="005568DC" w:rsidRPr="002D6355" w:rsidRDefault="005568DC" w:rsidP="005568DC">
            <w:pPr>
              <w:pStyle w:val="Listeafsnit"/>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Boligform</w:t>
            </w:r>
          </w:p>
          <w:p w14:paraId="0A5CBF34" w14:textId="77777777" w:rsidR="005568DC" w:rsidRPr="002D6355" w:rsidRDefault="005568DC" w:rsidP="005568DC">
            <w:pPr>
              <w:pStyle w:val="Listeafsnit"/>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Samlivsforhold og familieforhold</w:t>
            </w:r>
          </w:p>
          <w:p w14:paraId="231FDA8D" w14:textId="77777777" w:rsidR="005568DC" w:rsidRPr="002D6355" w:rsidRDefault="005568DC" w:rsidP="005568DC">
            <w:pPr>
              <w:pStyle w:val="Listeafsnit"/>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Fritidsinteresser</w:t>
            </w:r>
          </w:p>
          <w:p w14:paraId="18101097" w14:textId="77777777" w:rsidR="005568DC" w:rsidRPr="002D6355" w:rsidRDefault="005568DC" w:rsidP="005568DC">
            <w:pPr>
              <w:pStyle w:val="Listeafsnit"/>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Behov for ledsagelse, kommunikation og information</w:t>
            </w:r>
          </w:p>
          <w:p w14:paraId="3B5941A1" w14:textId="77777777" w:rsidR="005568DC" w:rsidRPr="002D6355" w:rsidRDefault="005568DC" w:rsidP="005568DC">
            <w:pPr>
              <w:pStyle w:val="Listeafsnit"/>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Behov for særlig formidling som for eksempel kommunikation og information</w:t>
            </w:r>
          </w:p>
          <w:p w14:paraId="6A378FFB" w14:textId="77777777" w:rsidR="005568DC" w:rsidRPr="002D6355" w:rsidRDefault="005568DC" w:rsidP="005568DC">
            <w:pPr>
              <w:pStyle w:val="Listeafsnit"/>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Borgerens arbejde- og uddannelsesforhold</w:t>
            </w:r>
          </w:p>
          <w:p w14:paraId="78129A70" w14:textId="77777777" w:rsidR="005568DC" w:rsidRDefault="005568DC"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00524933" w14:textId="67EB2CFD" w:rsidR="005568DC" w:rsidRDefault="005568DC" w:rsidP="005568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Timerne bevilliges som et fast ugentlig timetal</w:t>
            </w:r>
            <w:r>
              <w:rPr>
                <w:rFonts w:ascii="Times New Roman" w:hAnsi="Times New Roman" w:cs="Times New Roman"/>
                <w:color w:val="auto"/>
              </w:rPr>
              <w:t xml:space="preserve">. </w:t>
            </w:r>
            <w:r w:rsidRPr="002D6355">
              <w:rPr>
                <w:rFonts w:ascii="Times New Roman" w:hAnsi="Times New Roman" w:cs="Times New Roman"/>
                <w:color w:val="auto"/>
              </w:rPr>
              <w:t xml:space="preserve">Der er mulighed for fleksibilitet, så det er muligt at flytte timer fra den ene uge til </w:t>
            </w:r>
            <w:r w:rsidR="00500D06">
              <w:rPr>
                <w:rFonts w:ascii="Times New Roman" w:hAnsi="Times New Roman" w:cs="Times New Roman"/>
                <w:color w:val="auto"/>
              </w:rPr>
              <w:t>e</w:t>
            </w:r>
            <w:r w:rsidRPr="002D6355">
              <w:rPr>
                <w:rFonts w:ascii="Times New Roman" w:hAnsi="Times New Roman" w:cs="Times New Roman"/>
                <w:color w:val="auto"/>
              </w:rPr>
              <w:t xml:space="preserve">n anden uge, hvis timerne af praktiske årsager ikke kan bruges den pågældende uge. Det er ikke muligt at opspare timer til senere brug over en </w:t>
            </w:r>
            <w:r w:rsidRPr="00C3526B">
              <w:rPr>
                <w:rFonts w:ascii="Times New Roman" w:hAnsi="Times New Roman" w:cs="Times New Roman"/>
                <w:color w:val="auto"/>
              </w:rPr>
              <w:t>længere periode.</w:t>
            </w:r>
            <w:r w:rsidRPr="002D6355">
              <w:rPr>
                <w:rFonts w:ascii="Times New Roman" w:hAnsi="Times New Roman" w:cs="Times New Roman"/>
                <w:color w:val="auto"/>
              </w:rPr>
              <w:t xml:space="preserve"> </w:t>
            </w:r>
          </w:p>
          <w:p w14:paraId="5B641E0A" w14:textId="77777777" w:rsidR="00F3067E" w:rsidRPr="002D6355" w:rsidRDefault="00F3067E" w:rsidP="005568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06E5F810" w14:textId="77777777" w:rsidR="005568DC" w:rsidRPr="002D6355" w:rsidRDefault="005568DC" w:rsidP="005568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Forud for udmåling af timer, skal hjælpemidler herunder både bevægelses- og kommunikationshjælpem</w:t>
            </w:r>
            <w:r w:rsidRPr="002D6355">
              <w:rPr>
                <w:rFonts w:ascii="Times New Roman" w:hAnsi="Times New Roman" w:cs="Times New Roman"/>
                <w:color w:val="auto"/>
              </w:rPr>
              <w:t>idler</w:t>
            </w:r>
            <w:r>
              <w:rPr>
                <w:rFonts w:ascii="Times New Roman" w:hAnsi="Times New Roman" w:cs="Times New Roman"/>
                <w:color w:val="auto"/>
              </w:rPr>
              <w:t xml:space="preserve">, </w:t>
            </w:r>
            <w:r w:rsidRPr="002D6355">
              <w:rPr>
                <w:rFonts w:ascii="Times New Roman" w:hAnsi="Times New Roman" w:cs="Times New Roman"/>
                <w:color w:val="auto"/>
              </w:rPr>
              <w:t>være afprøvet</w:t>
            </w:r>
            <w:r>
              <w:rPr>
                <w:rFonts w:ascii="Times New Roman" w:hAnsi="Times New Roman" w:cs="Times New Roman"/>
                <w:color w:val="auto"/>
              </w:rPr>
              <w:t xml:space="preserve"> i det omfang, det er relevant og muligt.</w:t>
            </w:r>
          </w:p>
          <w:p w14:paraId="4E431C06" w14:textId="77777777" w:rsidR="005568DC" w:rsidRPr="00875181" w:rsidRDefault="005568DC" w:rsidP="005568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7F96FD19" w14:textId="55F42A9C" w:rsidR="005568DC" w:rsidRPr="00D02B84" w:rsidRDefault="005568DC" w:rsidP="005568D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Eksempler på opgaver som kontaktpersonen kan løse - listen er ikke udtømmende:</w:t>
            </w:r>
          </w:p>
          <w:p w14:paraId="5AA87873" w14:textId="09F97C18" w:rsidR="0050658E" w:rsidRPr="002D6355" w:rsidRDefault="0050658E" w:rsidP="0050658E">
            <w:pPr>
              <w:pStyle w:val="Listeafsnit"/>
              <w:numPr>
                <w:ilvl w:val="0"/>
                <w:numId w:val="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Ledsag</w:t>
            </w:r>
            <w:r w:rsidR="008E7211" w:rsidRPr="002D6355">
              <w:rPr>
                <w:rFonts w:ascii="Times New Roman" w:hAnsi="Times New Roman" w:cs="Times New Roman"/>
                <w:color w:val="auto"/>
              </w:rPr>
              <w:t>e</w:t>
            </w:r>
            <w:r w:rsidRPr="002D6355">
              <w:rPr>
                <w:rFonts w:ascii="Times New Roman" w:hAnsi="Times New Roman" w:cs="Times New Roman"/>
                <w:color w:val="auto"/>
              </w:rPr>
              <w:t xml:space="preserve"> til indkøb, </w:t>
            </w:r>
            <w:r w:rsidR="008E7211" w:rsidRPr="002D6355">
              <w:rPr>
                <w:rFonts w:ascii="Times New Roman" w:hAnsi="Times New Roman" w:cs="Times New Roman"/>
                <w:color w:val="auto"/>
              </w:rPr>
              <w:t xml:space="preserve">forretninger, </w:t>
            </w:r>
            <w:r w:rsidRPr="002D6355">
              <w:rPr>
                <w:rFonts w:ascii="Times New Roman" w:hAnsi="Times New Roman" w:cs="Times New Roman"/>
                <w:color w:val="auto"/>
              </w:rPr>
              <w:t>besøg, møder, kurser og aktiviteter</w:t>
            </w:r>
            <w:r w:rsidR="008E7211" w:rsidRPr="002D6355">
              <w:rPr>
                <w:rFonts w:ascii="Times New Roman" w:hAnsi="Times New Roman" w:cs="Times New Roman"/>
                <w:color w:val="auto"/>
              </w:rPr>
              <w:t xml:space="preserve"> m</w:t>
            </w:r>
            <w:r w:rsidR="00500D06">
              <w:rPr>
                <w:rFonts w:ascii="Times New Roman" w:hAnsi="Times New Roman" w:cs="Times New Roman"/>
                <w:color w:val="auto"/>
              </w:rPr>
              <w:t>.</w:t>
            </w:r>
            <w:r w:rsidR="008E7211" w:rsidRPr="002D6355">
              <w:rPr>
                <w:rFonts w:ascii="Times New Roman" w:hAnsi="Times New Roman" w:cs="Times New Roman"/>
                <w:color w:val="auto"/>
              </w:rPr>
              <w:t>v.</w:t>
            </w:r>
          </w:p>
          <w:p w14:paraId="7B1BC628" w14:textId="701F5CAE" w:rsidR="008E7211" w:rsidRPr="002D6355" w:rsidRDefault="008E7211" w:rsidP="0050658E">
            <w:pPr>
              <w:pStyle w:val="Listeafsnit"/>
              <w:numPr>
                <w:ilvl w:val="0"/>
                <w:numId w:val="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D6355">
              <w:rPr>
                <w:rFonts w:ascii="Times New Roman" w:eastAsia="Times New Roman" w:hAnsi="Times New Roman" w:cs="Times New Roman"/>
                <w:color w:val="000000" w:themeColor="text1"/>
                <w:lang w:eastAsia="da-DK"/>
              </w:rPr>
              <w:t>Besøge den døvblinde og være bindeled til omgivelserne</w:t>
            </w:r>
          </w:p>
          <w:p w14:paraId="3713DFF3" w14:textId="02A5067C" w:rsidR="008E7211" w:rsidRPr="002D6355" w:rsidRDefault="008E7211" w:rsidP="0050658E">
            <w:pPr>
              <w:pStyle w:val="Listeafsnit"/>
              <w:numPr>
                <w:ilvl w:val="0"/>
                <w:numId w:val="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D6355">
              <w:rPr>
                <w:rFonts w:ascii="Times New Roman" w:eastAsia="Times New Roman" w:hAnsi="Times New Roman" w:cs="Times New Roman"/>
                <w:color w:val="000000" w:themeColor="text1"/>
                <w:lang w:eastAsia="da-DK"/>
              </w:rPr>
              <w:t>Orientere den døvblinde om omgivelserne, læse avis mv.</w:t>
            </w:r>
          </w:p>
          <w:p w14:paraId="46EF2066" w14:textId="77777777" w:rsidR="008E7211" w:rsidRPr="002D6355" w:rsidRDefault="008E7211" w:rsidP="00C251CF">
            <w:pPr>
              <w:pStyle w:val="Listeafsnit"/>
              <w:numPr>
                <w:ilvl w:val="0"/>
                <w:numId w:val="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D6355">
              <w:rPr>
                <w:rFonts w:ascii="Times New Roman" w:eastAsia="Times New Roman" w:hAnsi="Times New Roman" w:cs="Times New Roman"/>
                <w:color w:val="000000" w:themeColor="text1"/>
                <w:lang w:eastAsia="da-DK"/>
              </w:rPr>
              <w:lastRenderedPageBreak/>
              <w:t>Hjælpe ved oversættelser af den døvblindes post.</w:t>
            </w:r>
          </w:p>
          <w:p w14:paraId="0E2E372E" w14:textId="02CE7F1D" w:rsidR="008E7211" w:rsidRPr="002D6355" w:rsidRDefault="008E7211" w:rsidP="00C251CF">
            <w:pPr>
              <w:pStyle w:val="Listeafsnit"/>
              <w:numPr>
                <w:ilvl w:val="0"/>
                <w:numId w:val="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D6355">
              <w:rPr>
                <w:rFonts w:ascii="Times New Roman" w:eastAsia="Times New Roman" w:hAnsi="Times New Roman" w:cs="Times New Roman"/>
                <w:color w:val="000000" w:themeColor="text1"/>
                <w:lang w:eastAsia="da-DK"/>
              </w:rPr>
              <w:t>Være behjælpelig overfor myndigheder, postvæsen, bank mv.</w:t>
            </w:r>
          </w:p>
          <w:p w14:paraId="564F82C2" w14:textId="00D32D4C" w:rsidR="0050658E" w:rsidRPr="002D6355" w:rsidRDefault="0050658E" w:rsidP="00357702">
            <w:pPr>
              <w:pStyle w:val="Listeafsni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6727F346" w14:textId="3406FB1E" w:rsidR="008E7211" w:rsidRDefault="00B14C93"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 xml:space="preserve">Kontaktpersonen skal ikke udføre almindelig praktisk hjælp i hjemmet. </w:t>
            </w:r>
          </w:p>
          <w:p w14:paraId="47FD26CC" w14:textId="3F77140B" w:rsidR="00006245" w:rsidRPr="002D6355" w:rsidRDefault="00006245" w:rsidP="00543F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p>
          <w:p w14:paraId="2AE36719" w14:textId="3D859049" w:rsidR="00FA56DC" w:rsidRPr="008D3144" w:rsidRDefault="00FA56DC"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auto"/>
              </w:rPr>
            </w:pPr>
            <w:r w:rsidRPr="008D3144">
              <w:rPr>
                <w:rFonts w:ascii="Times New Roman" w:hAnsi="Times New Roman" w:cs="Times New Roman"/>
                <w:i/>
                <w:iCs/>
                <w:color w:val="auto"/>
              </w:rPr>
              <w:t>Indirekte udgifter ved kontaktpersonsordningen</w:t>
            </w:r>
          </w:p>
          <w:p w14:paraId="6B8AAD49" w14:textId="36C83A15" w:rsidR="00FA56DC" w:rsidRDefault="00FA56DC"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 xml:space="preserve">Kontaktpersonsordningen skal medvirke til at borgere, der </w:t>
            </w:r>
            <w:r w:rsidR="00500D06">
              <w:rPr>
                <w:rFonts w:ascii="Times New Roman" w:hAnsi="Times New Roman" w:cs="Times New Roman"/>
                <w:color w:val="auto"/>
              </w:rPr>
              <w:t>er</w:t>
            </w:r>
            <w:r w:rsidRPr="002D6355">
              <w:rPr>
                <w:rFonts w:ascii="Times New Roman" w:hAnsi="Times New Roman" w:cs="Times New Roman"/>
                <w:color w:val="auto"/>
              </w:rPr>
              <w:t xml:space="preserve"> </w:t>
            </w:r>
            <w:r w:rsidR="00500D06" w:rsidRPr="002D6355">
              <w:rPr>
                <w:rFonts w:ascii="Times New Roman" w:hAnsi="Times New Roman" w:cs="Times New Roman"/>
                <w:color w:val="auto"/>
              </w:rPr>
              <w:t>døvblinde,</w:t>
            </w:r>
            <w:r w:rsidRPr="002D6355">
              <w:rPr>
                <w:rFonts w:ascii="Times New Roman" w:hAnsi="Times New Roman" w:cs="Times New Roman"/>
                <w:color w:val="auto"/>
              </w:rPr>
              <w:t xml:space="preserve"> kan leve så normalt så muligt</w:t>
            </w:r>
            <w:r w:rsidR="00513360">
              <w:rPr>
                <w:rFonts w:ascii="Times New Roman" w:hAnsi="Times New Roman" w:cs="Times New Roman"/>
                <w:color w:val="auto"/>
              </w:rPr>
              <w:t xml:space="preserve">. </w:t>
            </w:r>
            <w:r w:rsidR="00277273">
              <w:rPr>
                <w:rFonts w:ascii="Times New Roman" w:hAnsi="Times New Roman" w:cs="Times New Roman"/>
                <w:color w:val="auto"/>
              </w:rPr>
              <w:t>Det</w:t>
            </w:r>
            <w:r w:rsidRPr="002D6355">
              <w:rPr>
                <w:rFonts w:ascii="Times New Roman" w:hAnsi="Times New Roman" w:cs="Times New Roman"/>
                <w:color w:val="auto"/>
              </w:rPr>
              <w:t xml:space="preserve"> kan</w:t>
            </w:r>
            <w:r w:rsidR="00277273">
              <w:rPr>
                <w:rFonts w:ascii="Times New Roman" w:hAnsi="Times New Roman" w:cs="Times New Roman"/>
                <w:color w:val="auto"/>
              </w:rPr>
              <w:t xml:space="preserve"> derfor</w:t>
            </w:r>
            <w:r w:rsidRPr="002D6355">
              <w:rPr>
                <w:rFonts w:ascii="Times New Roman" w:hAnsi="Times New Roman" w:cs="Times New Roman"/>
                <w:color w:val="auto"/>
              </w:rPr>
              <w:t xml:space="preserve"> være nødvendigt at yde hjælp til dækning af indirekte udgifter </w:t>
            </w:r>
            <w:r w:rsidR="00006245" w:rsidRPr="002D6355">
              <w:rPr>
                <w:rFonts w:ascii="Times New Roman" w:hAnsi="Times New Roman" w:cs="Times New Roman"/>
                <w:color w:val="auto"/>
              </w:rPr>
              <w:t>til kontaktpersonen</w:t>
            </w:r>
            <w:r w:rsidR="00277273">
              <w:rPr>
                <w:rFonts w:ascii="Times New Roman" w:hAnsi="Times New Roman" w:cs="Times New Roman"/>
                <w:color w:val="auto"/>
              </w:rPr>
              <w:t xml:space="preserve">, f.eks. til </w:t>
            </w:r>
            <w:r w:rsidR="00006245" w:rsidRPr="002D6355">
              <w:rPr>
                <w:rFonts w:ascii="Times New Roman" w:hAnsi="Times New Roman" w:cs="Times New Roman"/>
                <w:color w:val="auto"/>
              </w:rPr>
              <w:t>fortærin</w:t>
            </w:r>
            <w:r w:rsidR="0034421C" w:rsidRPr="002D6355">
              <w:rPr>
                <w:rFonts w:ascii="Times New Roman" w:hAnsi="Times New Roman" w:cs="Times New Roman"/>
                <w:color w:val="auto"/>
              </w:rPr>
              <w:t>g</w:t>
            </w:r>
            <w:r w:rsidR="00006245" w:rsidRPr="002D6355">
              <w:rPr>
                <w:rFonts w:ascii="Times New Roman" w:hAnsi="Times New Roman" w:cs="Times New Roman"/>
                <w:color w:val="auto"/>
              </w:rPr>
              <w:t xml:space="preserve"> o</w:t>
            </w:r>
            <w:r w:rsidR="0034421C" w:rsidRPr="002D6355">
              <w:rPr>
                <w:rFonts w:ascii="Times New Roman" w:hAnsi="Times New Roman" w:cs="Times New Roman"/>
                <w:color w:val="auto"/>
              </w:rPr>
              <w:t>g</w:t>
            </w:r>
            <w:r w:rsidR="00006245" w:rsidRPr="002D6355">
              <w:rPr>
                <w:rFonts w:ascii="Times New Roman" w:hAnsi="Times New Roman" w:cs="Times New Roman"/>
                <w:color w:val="auto"/>
              </w:rPr>
              <w:t xml:space="preserve"> ophold</w:t>
            </w:r>
            <w:r w:rsidR="0034421C" w:rsidRPr="002D6355">
              <w:rPr>
                <w:rFonts w:ascii="Times New Roman" w:hAnsi="Times New Roman" w:cs="Times New Roman"/>
                <w:color w:val="auto"/>
              </w:rPr>
              <w:t>s</w:t>
            </w:r>
            <w:r w:rsidR="00006245" w:rsidRPr="002D6355">
              <w:rPr>
                <w:rFonts w:ascii="Times New Roman" w:hAnsi="Times New Roman" w:cs="Times New Roman"/>
                <w:color w:val="auto"/>
              </w:rPr>
              <w:t>udgifter</w:t>
            </w:r>
            <w:r w:rsidR="00277273">
              <w:rPr>
                <w:rFonts w:ascii="Times New Roman" w:hAnsi="Times New Roman" w:cs="Times New Roman"/>
                <w:color w:val="auto"/>
              </w:rPr>
              <w:t xml:space="preserve">. Det er en forudsætning, at borgers deltagelse i den ansøgte aktivitet er et led i at leve så normalt så muligt og at kontaktpersonen deltagelse er nødvendig. </w:t>
            </w:r>
            <w:r w:rsidR="00006245" w:rsidRPr="002D6355">
              <w:rPr>
                <w:rFonts w:ascii="Times New Roman" w:hAnsi="Times New Roman" w:cs="Times New Roman"/>
                <w:color w:val="auto"/>
              </w:rPr>
              <w:t xml:space="preserve"> </w:t>
            </w:r>
          </w:p>
          <w:p w14:paraId="2986842E" w14:textId="77777777" w:rsidR="003104DF" w:rsidRPr="002D6355" w:rsidRDefault="003104DF"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21C289E2" w14:textId="77777777" w:rsidR="0050658E" w:rsidRPr="0077485B" w:rsidRDefault="0050658E"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77485B">
              <w:rPr>
                <w:rFonts w:ascii="Times New Roman" w:hAnsi="Times New Roman" w:cs="Times New Roman"/>
                <w:b/>
                <w:bCs/>
                <w:color w:val="auto"/>
              </w:rPr>
              <w:t>Særlig udmåling af ekstra timer og udgifter forbundet med døgnophold (kursus, weekendophold og lignende)</w:t>
            </w:r>
          </w:p>
          <w:p w14:paraId="37C93284" w14:textId="77777777" w:rsidR="003104DF" w:rsidRPr="002D6355" w:rsidRDefault="0050658E" w:rsidP="003104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 xml:space="preserve">Greve Kommune kan i særlige tilfælde bevilge ekstra kontaktpersonstimer ved døgnophold. Ud fra en konkret og individuel vurdering kan det vurderes, at borgeren har behov for at deltage i kurser eller komme på weekendophold. </w:t>
            </w:r>
            <w:r w:rsidR="003104DF">
              <w:rPr>
                <w:rFonts w:ascii="Times New Roman" w:hAnsi="Times New Roman" w:cs="Times New Roman"/>
                <w:color w:val="auto"/>
              </w:rPr>
              <w:t>Borger er ansvarlig for at udforme e</w:t>
            </w:r>
            <w:r w:rsidRPr="002D6355">
              <w:rPr>
                <w:rFonts w:ascii="Times New Roman" w:hAnsi="Times New Roman" w:cs="Times New Roman"/>
                <w:color w:val="auto"/>
              </w:rPr>
              <w:t xml:space="preserve">n særskilt ansøgning om at få ekstra kontaktpersonstimer </w:t>
            </w:r>
            <w:r w:rsidR="00661262">
              <w:rPr>
                <w:rFonts w:ascii="Times New Roman" w:hAnsi="Times New Roman" w:cs="Times New Roman"/>
                <w:color w:val="auto"/>
              </w:rPr>
              <w:t>samt</w:t>
            </w:r>
            <w:r w:rsidRPr="002D6355">
              <w:rPr>
                <w:rFonts w:ascii="Times New Roman" w:hAnsi="Times New Roman" w:cs="Times New Roman"/>
                <w:color w:val="auto"/>
              </w:rPr>
              <w:t xml:space="preserve"> at få dækket udgifter forbundet med turen. </w:t>
            </w:r>
            <w:r w:rsidR="003104DF" w:rsidRPr="002D6355">
              <w:rPr>
                <w:rFonts w:ascii="Times New Roman" w:hAnsi="Times New Roman" w:cs="Times New Roman"/>
                <w:color w:val="auto"/>
              </w:rPr>
              <w:t>Ansøgningen skal afleveres senest 8 uger inden start af døgnophold.</w:t>
            </w:r>
          </w:p>
          <w:p w14:paraId="4E0C3280" w14:textId="77777777" w:rsidR="00CC24EE" w:rsidRDefault="00CC24EE"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41F136D8" w14:textId="21CA964C" w:rsidR="008A3769" w:rsidRDefault="008A3769" w:rsidP="008A37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 xml:space="preserve">Der kan ydes op til 6 døgn årligt i Danmark af ekstra timer. Som udgangspunkt får kontaktpersonen rådighedsløn fremfor almindelig løn. </w:t>
            </w:r>
          </w:p>
          <w:p w14:paraId="73F4B0BB" w14:textId="44FA38B5" w:rsidR="008A3769" w:rsidRDefault="008A3769" w:rsidP="008A37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57F9DA70" w14:textId="322A3E98" w:rsidR="00091E2B" w:rsidRDefault="00091E2B" w:rsidP="00091E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Det</w:t>
            </w:r>
            <w:r w:rsidRPr="002D6355">
              <w:rPr>
                <w:rFonts w:ascii="Times New Roman" w:hAnsi="Times New Roman" w:cs="Times New Roman"/>
                <w:color w:val="auto"/>
              </w:rPr>
              <w:t xml:space="preserve"> kan</w:t>
            </w:r>
            <w:r>
              <w:rPr>
                <w:rFonts w:ascii="Times New Roman" w:hAnsi="Times New Roman" w:cs="Times New Roman"/>
                <w:color w:val="auto"/>
              </w:rPr>
              <w:t xml:space="preserve"> i forbindelse med døgnophold </w:t>
            </w:r>
            <w:r w:rsidRPr="002D6355">
              <w:rPr>
                <w:rFonts w:ascii="Times New Roman" w:hAnsi="Times New Roman" w:cs="Times New Roman"/>
                <w:color w:val="auto"/>
              </w:rPr>
              <w:t>være nødvendigt at yde hjælp til dækning af indirekte udgifter til kontaktpersonen</w:t>
            </w:r>
            <w:r>
              <w:rPr>
                <w:rFonts w:ascii="Times New Roman" w:hAnsi="Times New Roman" w:cs="Times New Roman"/>
                <w:color w:val="auto"/>
              </w:rPr>
              <w:t xml:space="preserve">, f.eks. til </w:t>
            </w:r>
            <w:r w:rsidRPr="002D6355">
              <w:rPr>
                <w:rFonts w:ascii="Times New Roman" w:hAnsi="Times New Roman" w:cs="Times New Roman"/>
                <w:color w:val="auto"/>
              </w:rPr>
              <w:t>fortæring og opholdsudgifter</w:t>
            </w:r>
            <w:r>
              <w:rPr>
                <w:rFonts w:ascii="Times New Roman" w:hAnsi="Times New Roman" w:cs="Times New Roman"/>
                <w:color w:val="auto"/>
              </w:rPr>
              <w:t xml:space="preserve">. </w:t>
            </w:r>
            <w:r w:rsidRPr="002D6355">
              <w:rPr>
                <w:rFonts w:ascii="Times New Roman" w:hAnsi="Times New Roman" w:cs="Times New Roman"/>
                <w:color w:val="auto"/>
              </w:rPr>
              <w:t>Bevillingen gælder kun udgifter, som er særligt påkrævet eller er en afgørende forudsætning for at opholdet kan gennemføres</w:t>
            </w:r>
            <w:r>
              <w:rPr>
                <w:rFonts w:ascii="Times New Roman" w:hAnsi="Times New Roman" w:cs="Times New Roman"/>
                <w:color w:val="auto"/>
              </w:rPr>
              <w:t xml:space="preserve">. Det er en forudsætning, at borgers deltagelse i den ansøgte aktivitet er et led i at leve så normalt så muligt og at kontaktpersonen deltagelse er nødvendig. </w:t>
            </w:r>
            <w:r w:rsidRPr="002D6355">
              <w:rPr>
                <w:rFonts w:ascii="Times New Roman" w:hAnsi="Times New Roman" w:cs="Times New Roman"/>
                <w:color w:val="auto"/>
              </w:rPr>
              <w:t xml:space="preserve"> </w:t>
            </w:r>
          </w:p>
          <w:p w14:paraId="31EC8036" w14:textId="77777777" w:rsidR="0050658E" w:rsidRPr="002D6355" w:rsidRDefault="0050658E"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58FF61B8" w14:textId="77363022" w:rsidR="0050658E" w:rsidRPr="002D6355" w:rsidRDefault="0050658E"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 xml:space="preserve">Greve Kommune </w:t>
            </w:r>
            <w:r w:rsidR="00CC24EE">
              <w:rPr>
                <w:rFonts w:ascii="Times New Roman" w:hAnsi="Times New Roman" w:cs="Times New Roman"/>
                <w:color w:val="auto"/>
              </w:rPr>
              <w:t xml:space="preserve">kan </w:t>
            </w:r>
            <w:r w:rsidRPr="002D6355">
              <w:rPr>
                <w:rFonts w:ascii="Times New Roman" w:hAnsi="Times New Roman" w:cs="Times New Roman"/>
                <w:color w:val="auto"/>
              </w:rPr>
              <w:t xml:space="preserve">dække </w:t>
            </w:r>
            <w:r w:rsidR="0077485B">
              <w:rPr>
                <w:rFonts w:ascii="Times New Roman" w:hAnsi="Times New Roman" w:cs="Times New Roman"/>
                <w:color w:val="auto"/>
              </w:rPr>
              <w:t xml:space="preserve">følgende </w:t>
            </w:r>
            <w:r w:rsidRPr="002D6355">
              <w:rPr>
                <w:rFonts w:ascii="Times New Roman" w:hAnsi="Times New Roman" w:cs="Times New Roman"/>
                <w:color w:val="auto"/>
              </w:rPr>
              <w:t>udgifter til kontaktpersonen:</w:t>
            </w:r>
          </w:p>
          <w:p w14:paraId="46B025B3" w14:textId="69C06A1A" w:rsidR="0050658E" w:rsidRPr="002D6355" w:rsidRDefault="0050658E" w:rsidP="0050658E">
            <w:pPr>
              <w:pStyle w:val="Listeafsnit"/>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Billigst muligt ophold til kontaktpersonen</w:t>
            </w:r>
            <w:r w:rsidR="0074057A" w:rsidRPr="002D6355">
              <w:rPr>
                <w:rFonts w:ascii="Times New Roman" w:hAnsi="Times New Roman" w:cs="Times New Roman"/>
                <w:color w:val="auto"/>
              </w:rPr>
              <w:t>.</w:t>
            </w:r>
            <w:r w:rsidR="009668AE" w:rsidRPr="002D6355">
              <w:rPr>
                <w:rFonts w:ascii="Times New Roman" w:hAnsi="Times New Roman" w:cs="Times New Roman"/>
                <w:color w:val="auto"/>
              </w:rPr>
              <w:t xml:space="preserve"> </w:t>
            </w:r>
          </w:p>
          <w:p w14:paraId="6EA3104D" w14:textId="15B35511" w:rsidR="0050658E" w:rsidRPr="002D6355" w:rsidRDefault="0050658E" w:rsidP="0050658E">
            <w:pPr>
              <w:pStyle w:val="Listeafsnit"/>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Dækning af kontaktpersonens eventuelle udgifter til offentlig transport fra afgangssted til planlagte opholdssted</w:t>
            </w:r>
            <w:r w:rsidR="0074057A" w:rsidRPr="002D6355">
              <w:rPr>
                <w:rFonts w:ascii="Times New Roman" w:hAnsi="Times New Roman" w:cs="Times New Roman"/>
                <w:color w:val="auto"/>
              </w:rPr>
              <w:t>.</w:t>
            </w:r>
          </w:p>
          <w:p w14:paraId="00B556BC" w14:textId="5D716482" w:rsidR="0050658E" w:rsidRDefault="0050658E" w:rsidP="0050658E">
            <w:pPr>
              <w:pStyle w:val="Listeafsnit"/>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Der udbetales diæter til</w:t>
            </w:r>
            <w:r w:rsidR="009668AE" w:rsidRPr="002D6355">
              <w:rPr>
                <w:rFonts w:ascii="Times New Roman" w:hAnsi="Times New Roman" w:cs="Times New Roman"/>
                <w:color w:val="auto"/>
              </w:rPr>
              <w:t xml:space="preserve"> kost og småfornødenheder til</w:t>
            </w:r>
            <w:r w:rsidRPr="002D6355">
              <w:rPr>
                <w:rFonts w:ascii="Times New Roman" w:hAnsi="Times New Roman" w:cs="Times New Roman"/>
                <w:color w:val="auto"/>
              </w:rPr>
              <w:t xml:space="preserve"> kontaktpersonen af 5</w:t>
            </w:r>
            <w:r w:rsidR="00661262">
              <w:rPr>
                <w:rFonts w:ascii="Times New Roman" w:hAnsi="Times New Roman" w:cs="Times New Roman"/>
                <w:color w:val="auto"/>
              </w:rPr>
              <w:t xml:space="preserve">55 </w:t>
            </w:r>
            <w:r w:rsidRPr="002D6355">
              <w:rPr>
                <w:rFonts w:ascii="Times New Roman" w:hAnsi="Times New Roman" w:cs="Times New Roman"/>
                <w:color w:val="auto"/>
              </w:rPr>
              <w:t>kr.</w:t>
            </w:r>
            <w:r w:rsidR="008B2235" w:rsidRPr="002D6355">
              <w:rPr>
                <w:rFonts w:ascii="Times New Roman" w:hAnsi="Times New Roman" w:cs="Times New Roman"/>
                <w:color w:val="auto"/>
              </w:rPr>
              <w:t xml:space="preserve"> </w:t>
            </w:r>
            <w:r w:rsidRPr="002D6355">
              <w:rPr>
                <w:rFonts w:ascii="Times New Roman" w:hAnsi="Times New Roman" w:cs="Times New Roman"/>
                <w:color w:val="auto"/>
              </w:rPr>
              <w:t>pr. person pr. døgn</w:t>
            </w:r>
            <w:r w:rsidR="00C705B5" w:rsidRPr="002D6355">
              <w:rPr>
                <w:rFonts w:ascii="Times New Roman" w:hAnsi="Times New Roman" w:cs="Times New Roman"/>
                <w:color w:val="auto"/>
              </w:rPr>
              <w:t xml:space="preserve"> (</w:t>
            </w:r>
            <w:r w:rsidR="00661262">
              <w:rPr>
                <w:rFonts w:ascii="Times New Roman" w:hAnsi="Times New Roman" w:cs="Times New Roman"/>
                <w:color w:val="auto"/>
              </w:rPr>
              <w:t xml:space="preserve">Skats 2023 </w:t>
            </w:r>
            <w:r w:rsidR="00EF40E5">
              <w:rPr>
                <w:rFonts w:ascii="Times New Roman" w:hAnsi="Times New Roman" w:cs="Times New Roman"/>
                <w:color w:val="auto"/>
              </w:rPr>
              <w:t>sats</w:t>
            </w:r>
            <w:r w:rsidR="00C705B5" w:rsidRPr="002D6355">
              <w:rPr>
                <w:rFonts w:ascii="Times New Roman" w:hAnsi="Times New Roman" w:cs="Times New Roman"/>
                <w:color w:val="auto"/>
              </w:rPr>
              <w:t>)</w:t>
            </w:r>
            <w:r w:rsidRPr="002D6355">
              <w:rPr>
                <w:rFonts w:ascii="Times New Roman" w:hAnsi="Times New Roman" w:cs="Times New Roman"/>
                <w:color w:val="auto"/>
              </w:rPr>
              <w:t xml:space="preserve">. Hvis der er inkluderet morgenmad i opholdsbetalingen, reduceres det med 15 %. Hvis der er inkluderet frokost eller aftensmad i opholdsbetalingen reduceres det med 30 %. </w:t>
            </w:r>
          </w:p>
          <w:p w14:paraId="3C4D2D05" w14:textId="77777777" w:rsidR="008A3769" w:rsidRPr="002D6355" w:rsidRDefault="008A3769" w:rsidP="008A3769">
            <w:pPr>
              <w:pStyle w:val="Listeafsni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04EAC95C" w14:textId="57BA8F3D" w:rsidR="0077485B" w:rsidRPr="0077485B" w:rsidRDefault="0077485B" w:rsidP="007748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000000" w:themeColor="text1"/>
              </w:rPr>
              <w:t>For b</w:t>
            </w:r>
            <w:r w:rsidRPr="009860BD">
              <w:rPr>
                <w:rFonts w:ascii="Times New Roman" w:hAnsi="Times New Roman" w:cs="Times New Roman"/>
                <w:color w:val="000000" w:themeColor="text1"/>
              </w:rPr>
              <w:t>orgere, der</w:t>
            </w:r>
            <w:r>
              <w:rPr>
                <w:rFonts w:ascii="Times New Roman" w:hAnsi="Times New Roman" w:cs="Times New Roman"/>
                <w:color w:val="000000" w:themeColor="text1"/>
              </w:rPr>
              <w:t xml:space="preserve"> er</w:t>
            </w:r>
            <w:r w:rsidRPr="009860BD">
              <w:rPr>
                <w:rFonts w:ascii="Times New Roman" w:hAnsi="Times New Roman" w:cs="Times New Roman"/>
                <w:color w:val="000000" w:themeColor="text1"/>
              </w:rPr>
              <w:t xml:space="preserve"> </w:t>
            </w:r>
            <w:r>
              <w:rPr>
                <w:rFonts w:ascii="Times New Roman" w:hAnsi="Times New Roman" w:cs="Times New Roman"/>
                <w:color w:val="000000" w:themeColor="text1"/>
              </w:rPr>
              <w:t>tilkendt</w:t>
            </w:r>
            <w:r w:rsidRPr="009860BD">
              <w:rPr>
                <w:rFonts w:ascii="Times New Roman" w:hAnsi="Times New Roman" w:cs="Times New Roman"/>
                <w:color w:val="000000" w:themeColor="text1"/>
              </w:rPr>
              <w:t xml:space="preserve"> førtidspension før den 01.01.2003</w:t>
            </w:r>
            <w:r>
              <w:rPr>
                <w:rFonts w:ascii="Times New Roman" w:hAnsi="Times New Roman" w:cs="Times New Roman"/>
                <w:color w:val="000000" w:themeColor="text1"/>
              </w:rPr>
              <w:t xml:space="preserve"> og som er tilkendt</w:t>
            </w:r>
            <w:r w:rsidRPr="0077485B">
              <w:rPr>
                <w:rFonts w:ascii="Times New Roman" w:hAnsi="Times New Roman" w:cs="Times New Roman"/>
                <w:color w:val="auto"/>
              </w:rPr>
              <w:t xml:space="preserve"> bistands- eller plejetillæg, gælder der særlige regler ved udmålingen af udgifter til kontaktpersonen under ophold. </w:t>
            </w:r>
          </w:p>
          <w:p w14:paraId="3E3B7563" w14:textId="77777777" w:rsidR="0077485B" w:rsidRPr="0077485B" w:rsidRDefault="0077485B" w:rsidP="007748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0A131BD4" w14:textId="0FBC1EA5" w:rsidR="0077485B" w:rsidRDefault="0077485B" w:rsidP="007748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7485B">
              <w:rPr>
                <w:rFonts w:ascii="Times New Roman" w:hAnsi="Times New Roman" w:cs="Times New Roman"/>
                <w:color w:val="auto"/>
              </w:rPr>
              <w:t xml:space="preserve">Greve </w:t>
            </w:r>
            <w:r w:rsidRPr="00F3067E">
              <w:rPr>
                <w:rFonts w:ascii="Times New Roman" w:hAnsi="Times New Roman" w:cs="Times New Roman"/>
                <w:color w:val="auto"/>
              </w:rPr>
              <w:t xml:space="preserve">Kommune </w:t>
            </w:r>
            <w:r w:rsidR="00C3526B" w:rsidRPr="00F3067E">
              <w:rPr>
                <w:rFonts w:ascii="Times New Roman" w:hAnsi="Times New Roman" w:cs="Times New Roman"/>
                <w:color w:val="auto"/>
              </w:rPr>
              <w:t>foretager altid</w:t>
            </w:r>
            <w:r w:rsidRPr="00F3067E">
              <w:rPr>
                <w:rFonts w:ascii="Times New Roman" w:hAnsi="Times New Roman" w:cs="Times New Roman"/>
                <w:color w:val="auto"/>
              </w:rPr>
              <w:t xml:space="preserve"> en konkret</w:t>
            </w:r>
            <w:r w:rsidRPr="0077485B">
              <w:rPr>
                <w:rFonts w:ascii="Times New Roman" w:hAnsi="Times New Roman" w:cs="Times New Roman"/>
                <w:color w:val="auto"/>
              </w:rPr>
              <w:t xml:space="preserve"> og individuel vurdering af hvilket omfang et tilkendt bistands- eller plejetillæg skal indgå i forbindelse med behandling af udgifter til kontaktpersonen under døgnophold. Det skal gøres for at sikre, at samme behov ikke bliver dækket to gange.</w:t>
            </w:r>
            <w:r w:rsidRPr="002D6355">
              <w:rPr>
                <w:rFonts w:ascii="Times New Roman" w:hAnsi="Times New Roman" w:cs="Times New Roman"/>
                <w:color w:val="auto"/>
              </w:rPr>
              <w:t xml:space="preserve"> </w:t>
            </w:r>
          </w:p>
          <w:p w14:paraId="7940B549" w14:textId="77777777" w:rsidR="0077485B" w:rsidRPr="002D6355" w:rsidRDefault="0077485B"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65356058" w14:textId="5542A078" w:rsidR="00595FD4" w:rsidRPr="0039173F" w:rsidRDefault="0050658E" w:rsidP="007748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77485B">
              <w:rPr>
                <w:rFonts w:ascii="Times New Roman" w:hAnsi="Times New Roman" w:cs="Times New Roman"/>
                <w:b/>
                <w:bCs/>
                <w:color w:val="auto"/>
              </w:rPr>
              <w:t>Særlig udmåling af ekstra timer og udgifter forbundet med ferie i ind- og udland</w:t>
            </w:r>
          </w:p>
          <w:p w14:paraId="28221A25" w14:textId="3B03231A" w:rsidR="003104DF" w:rsidRPr="002D6355" w:rsidRDefault="0077485B" w:rsidP="003104D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 xml:space="preserve">Greve Kommune kan i særlige tilfælde bevilge ekstra kontaktpersonstimer ved ferie i Danmark eller udlandet. Ud fra en konkret og individuel vurdering kan det vurderes, at </w:t>
            </w:r>
            <w:r w:rsidRPr="002D6355">
              <w:rPr>
                <w:rFonts w:ascii="Times New Roman" w:hAnsi="Times New Roman" w:cs="Times New Roman"/>
                <w:color w:val="auto"/>
              </w:rPr>
              <w:lastRenderedPageBreak/>
              <w:t xml:space="preserve">borgeren har behov for at komme på ferie. </w:t>
            </w:r>
            <w:r w:rsidR="003104DF">
              <w:rPr>
                <w:rFonts w:ascii="Times New Roman" w:hAnsi="Times New Roman" w:cs="Times New Roman"/>
                <w:color w:val="auto"/>
              </w:rPr>
              <w:t xml:space="preserve">Borger er ansvarlig for at udforme </w:t>
            </w:r>
            <w:r w:rsidRPr="002D6355">
              <w:rPr>
                <w:rFonts w:ascii="Times New Roman" w:hAnsi="Times New Roman" w:cs="Times New Roman"/>
                <w:color w:val="auto"/>
              </w:rPr>
              <w:t xml:space="preserve">en særskilt ansøgning om at få ekstra kontaktpersonstimer </w:t>
            </w:r>
            <w:r w:rsidR="00661262">
              <w:rPr>
                <w:rFonts w:ascii="Times New Roman" w:hAnsi="Times New Roman" w:cs="Times New Roman"/>
                <w:color w:val="auto"/>
              </w:rPr>
              <w:t>samt</w:t>
            </w:r>
            <w:r w:rsidRPr="002D6355">
              <w:rPr>
                <w:rFonts w:ascii="Times New Roman" w:hAnsi="Times New Roman" w:cs="Times New Roman"/>
                <w:color w:val="auto"/>
              </w:rPr>
              <w:t xml:space="preserve"> at få dækket udgifter forbundet med turen. </w:t>
            </w:r>
            <w:r w:rsidR="003104DF" w:rsidRPr="002D6355">
              <w:rPr>
                <w:rFonts w:ascii="Times New Roman" w:hAnsi="Times New Roman" w:cs="Times New Roman"/>
                <w:color w:val="auto"/>
              </w:rPr>
              <w:t xml:space="preserve">Ansøgningen skal afleveres senest 8 uger inden start af </w:t>
            </w:r>
            <w:r w:rsidR="003104DF">
              <w:rPr>
                <w:rFonts w:ascii="Times New Roman" w:hAnsi="Times New Roman" w:cs="Times New Roman"/>
                <w:color w:val="auto"/>
              </w:rPr>
              <w:t>ferie.</w:t>
            </w:r>
          </w:p>
          <w:p w14:paraId="16E57B3C" w14:textId="77777777" w:rsidR="0077485B" w:rsidRDefault="0077485B" w:rsidP="007748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6944FA03" w14:textId="77777777" w:rsidR="0008286B" w:rsidRDefault="0077485B" w:rsidP="007748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Der kan ydes op til 14 dage årligt</w:t>
            </w:r>
            <w:r w:rsidR="0008286B">
              <w:rPr>
                <w:rFonts w:ascii="Times New Roman" w:hAnsi="Times New Roman" w:cs="Times New Roman"/>
                <w:color w:val="auto"/>
              </w:rPr>
              <w:t xml:space="preserve"> af ekstra timer til ferie</w:t>
            </w:r>
            <w:r w:rsidRPr="002D6355">
              <w:rPr>
                <w:rFonts w:ascii="Times New Roman" w:hAnsi="Times New Roman" w:cs="Times New Roman"/>
                <w:color w:val="auto"/>
              </w:rPr>
              <w:t>. Som udgangspunkt får kontaktpersonen rådighedsløn fremfor almindelig løn.</w:t>
            </w:r>
            <w:r w:rsidR="00595FD4">
              <w:rPr>
                <w:rFonts w:ascii="Times New Roman" w:hAnsi="Times New Roman" w:cs="Times New Roman"/>
                <w:color w:val="auto"/>
              </w:rPr>
              <w:t xml:space="preserve"> </w:t>
            </w:r>
          </w:p>
          <w:p w14:paraId="0326D534" w14:textId="77777777" w:rsidR="0008286B" w:rsidRDefault="0008286B" w:rsidP="007748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027A1213" w14:textId="77777777" w:rsidR="00091E2B" w:rsidRDefault="0077485B" w:rsidP="007748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 xml:space="preserve">Hvis ferien afholdes i Danmark, kan Greve Kommune bevilge tilskud </w:t>
            </w:r>
            <w:r w:rsidR="0008286B">
              <w:rPr>
                <w:rFonts w:ascii="Times New Roman" w:hAnsi="Times New Roman" w:cs="Times New Roman"/>
                <w:color w:val="auto"/>
              </w:rPr>
              <w:t xml:space="preserve">til dækning af ekstra omkostninger </w:t>
            </w:r>
            <w:r w:rsidRPr="002D6355">
              <w:rPr>
                <w:rFonts w:ascii="Times New Roman" w:hAnsi="Times New Roman" w:cs="Times New Roman"/>
                <w:color w:val="auto"/>
              </w:rPr>
              <w:t>to gange årligt</w:t>
            </w:r>
            <w:r w:rsidR="0008286B">
              <w:rPr>
                <w:rFonts w:ascii="Times New Roman" w:hAnsi="Times New Roman" w:cs="Times New Roman"/>
                <w:color w:val="auto"/>
              </w:rPr>
              <w:t xml:space="preserve">. Hvis ferien afholdes i udlandet, kan </w:t>
            </w:r>
            <w:r w:rsidR="0008286B" w:rsidRPr="002D6355">
              <w:rPr>
                <w:rFonts w:ascii="Times New Roman" w:hAnsi="Times New Roman" w:cs="Times New Roman"/>
                <w:color w:val="auto"/>
              </w:rPr>
              <w:t>Greve Kommune bevilg</w:t>
            </w:r>
            <w:r w:rsidR="0008286B">
              <w:rPr>
                <w:rFonts w:ascii="Times New Roman" w:hAnsi="Times New Roman" w:cs="Times New Roman"/>
                <w:color w:val="auto"/>
              </w:rPr>
              <w:t>e</w:t>
            </w:r>
            <w:r w:rsidR="0008286B" w:rsidRPr="002D6355">
              <w:rPr>
                <w:rFonts w:ascii="Times New Roman" w:hAnsi="Times New Roman" w:cs="Times New Roman"/>
                <w:color w:val="auto"/>
              </w:rPr>
              <w:t xml:space="preserve"> tilskud til dækning af ekstra omkostninger </w:t>
            </w:r>
            <w:r w:rsidR="00661262">
              <w:rPr>
                <w:rFonts w:ascii="Times New Roman" w:hAnsi="Times New Roman" w:cs="Times New Roman"/>
                <w:color w:val="auto"/>
              </w:rPr>
              <w:t>é</w:t>
            </w:r>
            <w:r w:rsidR="0008286B">
              <w:rPr>
                <w:rFonts w:ascii="Times New Roman" w:hAnsi="Times New Roman" w:cs="Times New Roman"/>
                <w:color w:val="auto"/>
              </w:rPr>
              <w:t xml:space="preserve">n gang </w:t>
            </w:r>
            <w:r w:rsidR="00500D06">
              <w:rPr>
                <w:rFonts w:ascii="Times New Roman" w:hAnsi="Times New Roman" w:cs="Times New Roman"/>
                <w:color w:val="auto"/>
              </w:rPr>
              <w:t>årligt</w:t>
            </w:r>
            <w:r w:rsidR="0008286B">
              <w:rPr>
                <w:rFonts w:ascii="Times New Roman" w:hAnsi="Times New Roman" w:cs="Times New Roman"/>
                <w:color w:val="auto"/>
              </w:rPr>
              <w:t xml:space="preserve">. </w:t>
            </w:r>
          </w:p>
          <w:p w14:paraId="3B5573D0" w14:textId="77777777" w:rsidR="00091E2B" w:rsidRDefault="00091E2B" w:rsidP="007748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561D9A92" w14:textId="0C36A8E5" w:rsidR="00091E2B" w:rsidRDefault="00091E2B" w:rsidP="00091E2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Det</w:t>
            </w:r>
            <w:r w:rsidRPr="002D6355">
              <w:rPr>
                <w:rFonts w:ascii="Times New Roman" w:hAnsi="Times New Roman" w:cs="Times New Roman"/>
                <w:color w:val="auto"/>
              </w:rPr>
              <w:t xml:space="preserve"> kan</w:t>
            </w:r>
            <w:r>
              <w:rPr>
                <w:rFonts w:ascii="Times New Roman" w:hAnsi="Times New Roman" w:cs="Times New Roman"/>
                <w:color w:val="auto"/>
              </w:rPr>
              <w:t xml:space="preserve"> i forbindelse med ferie </w:t>
            </w:r>
            <w:r w:rsidRPr="002D6355">
              <w:rPr>
                <w:rFonts w:ascii="Times New Roman" w:hAnsi="Times New Roman" w:cs="Times New Roman"/>
                <w:color w:val="auto"/>
              </w:rPr>
              <w:t>være nødvendigt at yde hjælp til dækning af indirekte udgifter til kontaktpersonen</w:t>
            </w:r>
            <w:r>
              <w:rPr>
                <w:rFonts w:ascii="Times New Roman" w:hAnsi="Times New Roman" w:cs="Times New Roman"/>
                <w:color w:val="auto"/>
              </w:rPr>
              <w:t xml:space="preserve">, f.eks. til </w:t>
            </w:r>
            <w:r w:rsidRPr="002D6355">
              <w:rPr>
                <w:rFonts w:ascii="Times New Roman" w:hAnsi="Times New Roman" w:cs="Times New Roman"/>
                <w:color w:val="auto"/>
              </w:rPr>
              <w:t>fortæring og opholdsudgifter</w:t>
            </w:r>
            <w:r>
              <w:rPr>
                <w:rFonts w:ascii="Times New Roman" w:hAnsi="Times New Roman" w:cs="Times New Roman"/>
                <w:color w:val="auto"/>
              </w:rPr>
              <w:t xml:space="preserve">. </w:t>
            </w:r>
            <w:r w:rsidRPr="002D6355">
              <w:rPr>
                <w:rFonts w:ascii="Times New Roman" w:hAnsi="Times New Roman" w:cs="Times New Roman"/>
                <w:color w:val="auto"/>
              </w:rPr>
              <w:t>Bevillingen gælder kun udgifter, som er særligt påkrævet eller er en afgørende forudsætning for at opholdet kan gennemføres</w:t>
            </w:r>
            <w:r>
              <w:rPr>
                <w:rFonts w:ascii="Times New Roman" w:hAnsi="Times New Roman" w:cs="Times New Roman"/>
                <w:color w:val="auto"/>
              </w:rPr>
              <w:t xml:space="preserve">. Det er en forudsætning, at borgers deltagelse i den ansøgte aktivitet er et led i at leve så normalt så muligt og at kontaktpersonen deltagelse er nødvendig. </w:t>
            </w:r>
            <w:r w:rsidRPr="002D6355">
              <w:rPr>
                <w:rFonts w:ascii="Times New Roman" w:hAnsi="Times New Roman" w:cs="Times New Roman"/>
                <w:color w:val="auto"/>
              </w:rPr>
              <w:t xml:space="preserve"> </w:t>
            </w:r>
          </w:p>
          <w:p w14:paraId="329B4603" w14:textId="77777777" w:rsidR="0050658E" w:rsidRPr="002D6355" w:rsidRDefault="0050658E"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4A86416E" w14:textId="6E4DA8B0" w:rsidR="00595FD4" w:rsidRPr="002D6355" w:rsidRDefault="00595FD4" w:rsidP="00595FD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Greve Kommune</w:t>
            </w:r>
            <w:r w:rsidR="0008286B">
              <w:rPr>
                <w:rFonts w:ascii="Times New Roman" w:hAnsi="Times New Roman" w:cs="Times New Roman"/>
                <w:color w:val="auto"/>
              </w:rPr>
              <w:t xml:space="preserve"> </w:t>
            </w:r>
            <w:r w:rsidR="00661262">
              <w:rPr>
                <w:rFonts w:ascii="Times New Roman" w:hAnsi="Times New Roman" w:cs="Times New Roman"/>
                <w:color w:val="auto"/>
              </w:rPr>
              <w:t xml:space="preserve">kan </w:t>
            </w:r>
            <w:r w:rsidR="0039173F">
              <w:rPr>
                <w:rFonts w:ascii="Times New Roman" w:hAnsi="Times New Roman" w:cs="Times New Roman"/>
                <w:color w:val="auto"/>
              </w:rPr>
              <w:t>dække</w:t>
            </w:r>
            <w:r w:rsidRPr="002D6355">
              <w:rPr>
                <w:rFonts w:ascii="Times New Roman" w:hAnsi="Times New Roman" w:cs="Times New Roman"/>
                <w:color w:val="auto"/>
              </w:rPr>
              <w:t xml:space="preserve"> </w:t>
            </w:r>
            <w:r>
              <w:rPr>
                <w:rFonts w:ascii="Times New Roman" w:hAnsi="Times New Roman" w:cs="Times New Roman"/>
                <w:color w:val="auto"/>
              </w:rPr>
              <w:t xml:space="preserve">følgende </w:t>
            </w:r>
            <w:r w:rsidRPr="002D6355">
              <w:rPr>
                <w:rFonts w:ascii="Times New Roman" w:hAnsi="Times New Roman" w:cs="Times New Roman"/>
                <w:color w:val="auto"/>
              </w:rPr>
              <w:t>udgifter til kontaktpersonen:</w:t>
            </w:r>
          </w:p>
          <w:p w14:paraId="3F4148ED" w14:textId="3ADE0379" w:rsidR="0050658E" w:rsidRPr="002D6355" w:rsidRDefault="0050658E" w:rsidP="0050658E">
            <w:pPr>
              <w:pStyle w:val="Listeafsnit"/>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Billigst muligt ophold under ferien til kontaktpersonen</w:t>
            </w:r>
            <w:r w:rsidR="0074057A" w:rsidRPr="002D6355">
              <w:rPr>
                <w:rFonts w:ascii="Times New Roman" w:hAnsi="Times New Roman" w:cs="Times New Roman"/>
                <w:color w:val="auto"/>
              </w:rPr>
              <w:t>.</w:t>
            </w:r>
            <w:r w:rsidR="00FF0E09" w:rsidRPr="002D6355">
              <w:rPr>
                <w:rFonts w:ascii="Times New Roman" w:hAnsi="Times New Roman" w:cs="Times New Roman"/>
                <w:color w:val="auto"/>
              </w:rPr>
              <w:t xml:space="preserve"> </w:t>
            </w:r>
          </w:p>
          <w:p w14:paraId="30A6646D" w14:textId="72380262" w:rsidR="00FF0E09" w:rsidRPr="002D6355" w:rsidRDefault="0050658E" w:rsidP="00FF0E09">
            <w:pPr>
              <w:pStyle w:val="Listeafsnit"/>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 xml:space="preserve">Dækning af kontaktpersonens eventuelle udgifter til offentlig </w:t>
            </w:r>
            <w:r w:rsidR="00FF0E09" w:rsidRPr="002D6355">
              <w:rPr>
                <w:rFonts w:ascii="Times New Roman" w:hAnsi="Times New Roman" w:cs="Times New Roman"/>
                <w:color w:val="auto"/>
              </w:rPr>
              <w:t>transport fra afgangssted til planlagte opholdssted</w:t>
            </w:r>
            <w:r w:rsidR="0074057A" w:rsidRPr="002D6355">
              <w:rPr>
                <w:rFonts w:ascii="Times New Roman" w:hAnsi="Times New Roman" w:cs="Times New Roman"/>
                <w:color w:val="auto"/>
              </w:rPr>
              <w:t>.</w:t>
            </w:r>
          </w:p>
          <w:p w14:paraId="09B14118" w14:textId="77B44FE4" w:rsidR="0050658E" w:rsidRPr="002D6355" w:rsidRDefault="00FF0E09" w:rsidP="00357702">
            <w:pPr>
              <w:pStyle w:val="Listeafsnit"/>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D6355">
              <w:rPr>
                <w:rFonts w:ascii="Times New Roman" w:hAnsi="Times New Roman" w:cs="Times New Roman"/>
                <w:color w:val="000000" w:themeColor="text1"/>
              </w:rPr>
              <w:t xml:space="preserve">Der udbetales diæter </w:t>
            </w:r>
            <w:r w:rsidR="009D0FCA" w:rsidRPr="002D6355">
              <w:rPr>
                <w:rFonts w:ascii="Times New Roman" w:hAnsi="Times New Roman" w:cs="Times New Roman"/>
                <w:color w:val="000000" w:themeColor="text1"/>
              </w:rPr>
              <w:t>(</w:t>
            </w:r>
            <w:r w:rsidRPr="002D6355">
              <w:rPr>
                <w:rFonts w:ascii="Times New Roman" w:hAnsi="Times New Roman" w:cs="Times New Roman"/>
                <w:color w:val="000000" w:themeColor="text1"/>
              </w:rPr>
              <w:t>kost og småfornødenheder</w:t>
            </w:r>
            <w:r w:rsidR="009D0FCA" w:rsidRPr="002D6355">
              <w:rPr>
                <w:rFonts w:ascii="Times New Roman" w:hAnsi="Times New Roman" w:cs="Times New Roman"/>
                <w:color w:val="000000" w:themeColor="text1"/>
              </w:rPr>
              <w:t>)</w:t>
            </w:r>
            <w:r w:rsidRPr="002D6355">
              <w:rPr>
                <w:rFonts w:ascii="Times New Roman" w:hAnsi="Times New Roman" w:cs="Times New Roman"/>
                <w:color w:val="000000" w:themeColor="text1"/>
              </w:rPr>
              <w:t xml:space="preserve"> til kontaktpersonen af 5</w:t>
            </w:r>
            <w:r w:rsidR="00DE19B0">
              <w:rPr>
                <w:rFonts w:ascii="Times New Roman" w:hAnsi="Times New Roman" w:cs="Times New Roman"/>
                <w:color w:val="000000" w:themeColor="text1"/>
              </w:rPr>
              <w:t>55</w:t>
            </w:r>
            <w:r w:rsidRPr="002D6355">
              <w:rPr>
                <w:rFonts w:ascii="Times New Roman" w:hAnsi="Times New Roman" w:cs="Times New Roman"/>
                <w:color w:val="000000" w:themeColor="text1"/>
              </w:rPr>
              <w:t xml:space="preserve"> kr. pr. person pr. døgn (</w:t>
            </w:r>
            <w:r w:rsidR="00DE19B0">
              <w:rPr>
                <w:rFonts w:ascii="Times New Roman" w:hAnsi="Times New Roman" w:cs="Times New Roman"/>
                <w:color w:val="000000" w:themeColor="text1"/>
              </w:rPr>
              <w:t xml:space="preserve">Skats 2023 </w:t>
            </w:r>
            <w:r w:rsidR="00EF40E5">
              <w:rPr>
                <w:rFonts w:ascii="Times New Roman" w:hAnsi="Times New Roman" w:cs="Times New Roman"/>
                <w:color w:val="000000" w:themeColor="text1"/>
              </w:rPr>
              <w:t>sats</w:t>
            </w:r>
            <w:r w:rsidRPr="002D6355">
              <w:rPr>
                <w:rFonts w:ascii="Times New Roman" w:hAnsi="Times New Roman" w:cs="Times New Roman"/>
                <w:color w:val="000000" w:themeColor="text1"/>
              </w:rPr>
              <w:t xml:space="preserve">). Hvis der er inkluderet morgenmad i opholdsbetalingen, reduceres det med 15 %. Hvis der er inkluderet frokost eller aftensmad i opholdsbetalingen reduceres det med 30 %. </w:t>
            </w:r>
          </w:p>
          <w:p w14:paraId="5941DFA0" w14:textId="32416C93" w:rsidR="009D0FCA" w:rsidRPr="002D6355" w:rsidRDefault="009D0FCA" w:rsidP="00357702">
            <w:pPr>
              <w:pStyle w:val="Listeafsnit"/>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D6355">
              <w:rPr>
                <w:rFonts w:ascii="Times New Roman" w:hAnsi="Times New Roman" w:cs="Times New Roman"/>
                <w:color w:val="000000" w:themeColor="text1"/>
              </w:rPr>
              <w:t>Ved ferier i udlandet kan der maksimalt ydes 2.000 kr. årligt til dækning af kontaktpersonens transportudgifter til den planlagte destination.</w:t>
            </w:r>
          </w:p>
          <w:p w14:paraId="74318F3A" w14:textId="77777777" w:rsidR="00FF0E09" w:rsidRPr="002D6355" w:rsidRDefault="00FF0E09" w:rsidP="00FF0E09">
            <w:pPr>
              <w:pStyle w:val="Listeafsni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3AD85237" w14:textId="77777777" w:rsidR="0077485B" w:rsidRPr="0077485B" w:rsidRDefault="0077485B" w:rsidP="007748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000000" w:themeColor="text1"/>
              </w:rPr>
              <w:t>For b</w:t>
            </w:r>
            <w:r w:rsidRPr="009860BD">
              <w:rPr>
                <w:rFonts w:ascii="Times New Roman" w:hAnsi="Times New Roman" w:cs="Times New Roman"/>
                <w:color w:val="000000" w:themeColor="text1"/>
              </w:rPr>
              <w:t>orgere, der</w:t>
            </w:r>
            <w:r>
              <w:rPr>
                <w:rFonts w:ascii="Times New Roman" w:hAnsi="Times New Roman" w:cs="Times New Roman"/>
                <w:color w:val="000000" w:themeColor="text1"/>
              </w:rPr>
              <w:t xml:space="preserve"> er</w:t>
            </w:r>
            <w:r w:rsidRPr="009860BD">
              <w:rPr>
                <w:rFonts w:ascii="Times New Roman" w:hAnsi="Times New Roman" w:cs="Times New Roman"/>
                <w:color w:val="000000" w:themeColor="text1"/>
              </w:rPr>
              <w:t xml:space="preserve"> </w:t>
            </w:r>
            <w:r>
              <w:rPr>
                <w:rFonts w:ascii="Times New Roman" w:hAnsi="Times New Roman" w:cs="Times New Roman"/>
                <w:color w:val="000000" w:themeColor="text1"/>
              </w:rPr>
              <w:t>tilkendt</w:t>
            </w:r>
            <w:r w:rsidRPr="009860BD">
              <w:rPr>
                <w:rFonts w:ascii="Times New Roman" w:hAnsi="Times New Roman" w:cs="Times New Roman"/>
                <w:color w:val="000000" w:themeColor="text1"/>
              </w:rPr>
              <w:t xml:space="preserve"> førtidspension før den 01.01.2003</w:t>
            </w:r>
            <w:r>
              <w:rPr>
                <w:rFonts w:ascii="Times New Roman" w:hAnsi="Times New Roman" w:cs="Times New Roman"/>
                <w:color w:val="000000" w:themeColor="text1"/>
              </w:rPr>
              <w:t xml:space="preserve"> og som er tilkendt</w:t>
            </w:r>
            <w:r w:rsidRPr="0077485B">
              <w:rPr>
                <w:rFonts w:ascii="Times New Roman" w:hAnsi="Times New Roman" w:cs="Times New Roman"/>
                <w:color w:val="auto"/>
              </w:rPr>
              <w:t xml:space="preserve"> bistands- eller plejetillæg, gælder der særlige regler ved udmålingen af udgifter til kontaktpersonen under ophold. </w:t>
            </w:r>
          </w:p>
          <w:p w14:paraId="17D6ED23" w14:textId="77777777" w:rsidR="0077485B" w:rsidRPr="0077485B" w:rsidRDefault="0077485B" w:rsidP="007748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379DC697" w14:textId="4DF1BBAC" w:rsidR="0077485B" w:rsidRDefault="0077485B" w:rsidP="0077485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77485B">
              <w:rPr>
                <w:rFonts w:ascii="Times New Roman" w:hAnsi="Times New Roman" w:cs="Times New Roman"/>
                <w:color w:val="auto"/>
              </w:rPr>
              <w:t xml:space="preserve">Greve Kommune </w:t>
            </w:r>
            <w:r w:rsidR="00C3526B">
              <w:rPr>
                <w:rFonts w:ascii="Times New Roman" w:hAnsi="Times New Roman" w:cs="Times New Roman"/>
                <w:color w:val="auto"/>
              </w:rPr>
              <w:t>foretager altid</w:t>
            </w:r>
            <w:r w:rsidRPr="0077485B">
              <w:rPr>
                <w:rFonts w:ascii="Times New Roman" w:hAnsi="Times New Roman" w:cs="Times New Roman"/>
                <w:color w:val="auto"/>
              </w:rPr>
              <w:t xml:space="preserve"> en konkret og individuel vurdering af hvilket omfang et tilkendt bistands- eller plejetillæg skal indgå i forbindelse med behandling af udgifter til kontaktpersonen under døgnophold. Det skal gøres for at sikre, at samme behov ikke bliver dækket to gange</w:t>
            </w:r>
            <w:r w:rsidR="00EF40E5">
              <w:rPr>
                <w:rFonts w:ascii="Times New Roman" w:hAnsi="Times New Roman" w:cs="Times New Roman"/>
                <w:color w:val="auto"/>
              </w:rPr>
              <w:t>.</w:t>
            </w:r>
          </w:p>
          <w:p w14:paraId="341E72FA" w14:textId="77777777" w:rsidR="0050658E" w:rsidRPr="002D6355" w:rsidRDefault="0050658E"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0F2DC2C1" w14:textId="77777777" w:rsidR="0050658E" w:rsidRPr="00C73997" w:rsidRDefault="0050658E"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auto"/>
              </w:rPr>
            </w:pPr>
            <w:r w:rsidRPr="00C73997">
              <w:rPr>
                <w:rFonts w:ascii="Times New Roman" w:hAnsi="Times New Roman" w:cs="Times New Roman"/>
                <w:i/>
                <w:iCs/>
                <w:color w:val="auto"/>
              </w:rPr>
              <w:t>Ansættelse</w:t>
            </w:r>
          </w:p>
          <w:p w14:paraId="69952919" w14:textId="77777777" w:rsidR="0050658E" w:rsidRPr="002D6355" w:rsidRDefault="0050658E"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Greve Kommune ansætter kontaktpersonen, men borgeren kan medvirke til at finde og godkende pågældende. Det er altid et krav, at den ansatte kan kommunikere med døvblinde. Hvis samarbejdet med kontaktpersonen ikke fungerer, kan borgeren uden begrundelse få en anden kontaktperson.</w:t>
            </w:r>
          </w:p>
          <w:p w14:paraId="1A568CC2" w14:textId="77777777" w:rsidR="0050658E" w:rsidRPr="002D6355" w:rsidRDefault="0050658E"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0562BECE" w14:textId="77777777" w:rsidR="0050658E" w:rsidRPr="002D6355" w:rsidRDefault="0050658E"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 xml:space="preserve">Arbejdsopgaverne kan være placeret på alle tidspunkter alle ugens dage, men opgaverne er fortrinsvis fordelt mandag til fredag i dagtimerne. Der kan forekomme weekendarbejde og længere arbejdsdage samt rejseaktivitet i forbindelse med ledsagelse på kurser og ferierejser. </w:t>
            </w:r>
          </w:p>
          <w:p w14:paraId="383E8D86" w14:textId="77777777" w:rsidR="0050658E" w:rsidRPr="002D6355" w:rsidRDefault="0050658E"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52C8195B" w14:textId="77777777" w:rsidR="0050658E" w:rsidRPr="00C73997" w:rsidRDefault="0050658E"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auto"/>
              </w:rPr>
            </w:pPr>
            <w:r w:rsidRPr="00C73997">
              <w:rPr>
                <w:rFonts w:ascii="Times New Roman" w:hAnsi="Times New Roman" w:cs="Times New Roman"/>
                <w:i/>
                <w:iCs/>
                <w:color w:val="auto"/>
              </w:rPr>
              <w:t>Kurser</w:t>
            </w:r>
          </w:p>
          <w:p w14:paraId="6181A36E" w14:textId="35CEC74B" w:rsidR="0050658E" w:rsidRPr="002D6355" w:rsidRDefault="00C3526B"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roofErr w:type="gramStart"/>
            <w:r>
              <w:rPr>
                <w:rFonts w:ascii="Times New Roman" w:hAnsi="Times New Roman" w:cs="Times New Roman"/>
                <w:color w:val="auto"/>
              </w:rPr>
              <w:t>Såfremt</w:t>
            </w:r>
            <w:proofErr w:type="gramEnd"/>
            <w:r w:rsidR="0050658E" w:rsidRPr="002D6355">
              <w:rPr>
                <w:rFonts w:ascii="Times New Roman" w:hAnsi="Times New Roman" w:cs="Times New Roman"/>
                <w:color w:val="auto"/>
              </w:rPr>
              <w:t xml:space="preserve"> en kontaktperson har et kursusbehov i forbindelse med at varetage sin funktion som kontaktperson, er Greve Kommune forpligtet til at dække de nødvendige udgifter hertil. Det vil primært være kurser indenfor det kommunikative felt.</w:t>
            </w:r>
          </w:p>
          <w:p w14:paraId="456797F7" w14:textId="77777777" w:rsidR="0050658E" w:rsidRPr="002D6355" w:rsidRDefault="0050658E"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323DB2E0" w14:textId="3BFCD870" w:rsidR="0050658E" w:rsidRPr="002D6355" w:rsidRDefault="00CF46FB"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Greve Kommune</w:t>
            </w:r>
            <w:r w:rsidR="002209B9">
              <w:rPr>
                <w:rFonts w:ascii="Times New Roman" w:hAnsi="Times New Roman" w:cs="Times New Roman"/>
                <w:color w:val="auto"/>
              </w:rPr>
              <w:t xml:space="preserve"> </w:t>
            </w:r>
            <w:r w:rsidR="00C3526B">
              <w:rPr>
                <w:rFonts w:ascii="Times New Roman" w:hAnsi="Times New Roman" w:cs="Times New Roman"/>
                <w:color w:val="auto"/>
              </w:rPr>
              <w:t xml:space="preserve">foretager altid </w:t>
            </w:r>
            <w:r w:rsidR="0050658E" w:rsidRPr="002D6355">
              <w:rPr>
                <w:rFonts w:ascii="Times New Roman" w:hAnsi="Times New Roman" w:cs="Times New Roman"/>
                <w:color w:val="auto"/>
              </w:rPr>
              <w:t xml:space="preserve">en </w:t>
            </w:r>
            <w:r w:rsidR="00C3526B">
              <w:rPr>
                <w:rFonts w:ascii="Times New Roman" w:hAnsi="Times New Roman" w:cs="Times New Roman"/>
                <w:color w:val="auto"/>
              </w:rPr>
              <w:t xml:space="preserve">konkret </w:t>
            </w:r>
            <w:r w:rsidR="0050658E" w:rsidRPr="002D6355">
              <w:rPr>
                <w:rFonts w:ascii="Times New Roman" w:hAnsi="Times New Roman" w:cs="Times New Roman"/>
                <w:color w:val="auto"/>
              </w:rPr>
              <w:t>vurdering af kontaktpersonens kursusbehov i forhold til at varetage funktionen som kontaktperson, herunder kontaktpersonens anciennitet og viden på området.</w:t>
            </w:r>
          </w:p>
          <w:p w14:paraId="0404148B" w14:textId="77777777" w:rsidR="0050658E" w:rsidRPr="002D6355" w:rsidRDefault="0050658E"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2B94D1D1" w14:textId="77777777" w:rsidR="0050658E" w:rsidRPr="002D6355" w:rsidRDefault="0050658E"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Greve Kommune bevilger op til 45 timer om året til nye kontaktpersoner, som ikke har erfaring på området.</w:t>
            </w:r>
          </w:p>
          <w:p w14:paraId="0742170C" w14:textId="77777777" w:rsidR="0050658E" w:rsidRPr="002D6355" w:rsidRDefault="0050658E"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0D7ACBDA" w14:textId="77777777" w:rsidR="0050658E" w:rsidRPr="002D6355" w:rsidRDefault="0050658E"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 xml:space="preserve">Greve Kommune bevilger op til 30 timer om året til kontaktpersoner, som har erfaring på området. </w:t>
            </w:r>
          </w:p>
          <w:p w14:paraId="3AEB2F48" w14:textId="77777777" w:rsidR="0050658E" w:rsidRPr="002D6355" w:rsidRDefault="0050658E"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6B81A2C3" w14:textId="77777777" w:rsidR="0050658E" w:rsidRPr="00C73997" w:rsidRDefault="0050658E"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auto"/>
              </w:rPr>
            </w:pPr>
            <w:r w:rsidRPr="00C73997">
              <w:rPr>
                <w:rFonts w:ascii="Times New Roman" w:hAnsi="Times New Roman" w:cs="Times New Roman"/>
                <w:i/>
                <w:iCs/>
                <w:color w:val="auto"/>
              </w:rPr>
              <w:t>Aflønning</w:t>
            </w:r>
          </w:p>
          <w:p w14:paraId="674E0939" w14:textId="77777777" w:rsidR="0050658E" w:rsidRPr="002D6355" w:rsidRDefault="0050658E"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D6355">
              <w:rPr>
                <w:rFonts w:ascii="Times New Roman" w:hAnsi="Times New Roman" w:cs="Times New Roman"/>
                <w:color w:val="auto"/>
              </w:rPr>
              <w:t>Det er Greve Kommune, som aflønner kontaktpersonen. Greve Kommune har ikke indgået overenskomst, og er ikke forpligtet til dette, men har valgt at aflønne kontaktpersoner med udgangspunkt i FOA’s overenskomst på løntrin 11-13, alt efter erfaring.</w:t>
            </w:r>
          </w:p>
          <w:p w14:paraId="6B4D1256" w14:textId="77777777" w:rsidR="0050658E" w:rsidRPr="002D6355" w:rsidRDefault="0050658E" w:rsidP="00E24C8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50658E" w:rsidRPr="002D6355" w14:paraId="0E2A6EC1" w14:textId="77777777" w:rsidTr="00357702">
        <w:trPr>
          <w:cnfStyle w:val="000000100000" w:firstRow="0" w:lastRow="0" w:firstColumn="0" w:lastColumn="0" w:oddVBand="0" w:evenVBand="0" w:oddHBand="1" w:evenHBand="0" w:firstRowFirstColumn="0" w:firstRowLastColumn="0" w:lastRowFirstColumn="0" w:lastRowLastColumn="0"/>
          <w:trHeight w:val="841"/>
        </w:trPr>
        <w:tc>
          <w:tcPr>
            <w:cnfStyle w:val="000010000000" w:firstRow="0" w:lastRow="0" w:firstColumn="0" w:lastColumn="0" w:oddVBand="1" w:evenVBand="0" w:oddHBand="0" w:evenHBand="0" w:firstRowFirstColumn="0" w:firstRowLastColumn="0" w:lastRowFirstColumn="0" w:lastRowLastColumn="0"/>
            <w:tcW w:w="1555" w:type="dxa"/>
          </w:tcPr>
          <w:p w14:paraId="46AE25B4" w14:textId="490B4FA8" w:rsidR="0050658E" w:rsidRPr="002D6355" w:rsidRDefault="0050658E" w:rsidP="00357702">
            <w:pPr>
              <w:pStyle w:val="Default"/>
              <w:rPr>
                <w:rFonts w:ascii="Times New Roman" w:hAnsi="Times New Roman" w:cs="Times New Roman"/>
                <w:b/>
                <w:bCs/>
                <w:color w:val="000000" w:themeColor="text1"/>
                <w:sz w:val="22"/>
                <w:szCs w:val="22"/>
              </w:rPr>
            </w:pPr>
            <w:r w:rsidRPr="002D6355">
              <w:rPr>
                <w:rFonts w:ascii="Times New Roman" w:hAnsi="Times New Roman" w:cs="Times New Roman"/>
                <w:b/>
                <w:bCs/>
                <w:color w:val="000000" w:themeColor="text1"/>
                <w:sz w:val="22"/>
                <w:szCs w:val="22"/>
              </w:rPr>
              <w:lastRenderedPageBreak/>
              <w:t>Opfølgning</w:t>
            </w:r>
          </w:p>
        </w:tc>
        <w:tc>
          <w:tcPr>
            <w:tcW w:w="7832" w:type="dxa"/>
          </w:tcPr>
          <w:p w14:paraId="68763C12" w14:textId="050F2A40" w:rsidR="00101D6A" w:rsidRPr="00C3526B" w:rsidRDefault="00101D6A" w:rsidP="00101D6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C3526B">
              <w:rPr>
                <w:rFonts w:ascii="Times New Roman" w:hAnsi="Times New Roman" w:cs="Times New Roman"/>
                <w:color w:val="auto"/>
              </w:rPr>
              <w:t>Opfølgning sker i overensstemmelse med § 148 stk. 2 i lov om social service for at sikre, at hjælpen forsat opfylder sit formål</w:t>
            </w:r>
            <w:r w:rsidR="00500D06" w:rsidRPr="00C3526B">
              <w:rPr>
                <w:rFonts w:ascii="Times New Roman" w:hAnsi="Times New Roman" w:cs="Times New Roman"/>
                <w:color w:val="auto"/>
              </w:rPr>
              <w:t xml:space="preserve"> </w:t>
            </w:r>
            <w:r w:rsidR="00B94FAC" w:rsidRPr="00C3526B">
              <w:rPr>
                <w:rFonts w:ascii="Times New Roman" w:hAnsi="Times New Roman" w:cs="Times New Roman"/>
                <w:color w:val="auto"/>
              </w:rPr>
              <w:t>og med en opmærksomhed på</w:t>
            </w:r>
            <w:r w:rsidR="0087048D" w:rsidRPr="00C3526B">
              <w:rPr>
                <w:rFonts w:ascii="Times New Roman" w:hAnsi="Times New Roman" w:cs="Times New Roman"/>
                <w:color w:val="auto"/>
              </w:rPr>
              <w:t xml:space="preserve"> </w:t>
            </w:r>
            <w:r w:rsidR="00500D06" w:rsidRPr="00C3526B">
              <w:rPr>
                <w:rFonts w:ascii="Times New Roman" w:hAnsi="Times New Roman" w:cs="Times New Roman"/>
                <w:color w:val="auto"/>
              </w:rPr>
              <w:t>om d</w:t>
            </w:r>
            <w:r w:rsidRPr="00C3526B">
              <w:rPr>
                <w:rFonts w:ascii="Times New Roman" w:hAnsi="Times New Roman" w:cs="Times New Roman"/>
                <w:color w:val="auto"/>
              </w:rPr>
              <w:t xml:space="preserve">er er behov for at yde andre former for hjælp. Opfølgning sker ud fra borgerens forudsætninger og så vidt muligt i samarbejde med borgeren. </w:t>
            </w:r>
          </w:p>
          <w:p w14:paraId="21E94C8D" w14:textId="323FF946" w:rsidR="00026F92" w:rsidRPr="00C3526B" w:rsidRDefault="00026F92" w:rsidP="00EF40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50658E" w:rsidRPr="002D6355" w14:paraId="57B0F327" w14:textId="77777777" w:rsidTr="00357702">
        <w:trPr>
          <w:trHeight w:val="841"/>
        </w:trPr>
        <w:tc>
          <w:tcPr>
            <w:cnfStyle w:val="000010000000" w:firstRow="0" w:lastRow="0" w:firstColumn="0" w:lastColumn="0" w:oddVBand="1" w:evenVBand="0" w:oddHBand="0" w:evenHBand="0" w:firstRowFirstColumn="0" w:firstRowLastColumn="0" w:lastRowFirstColumn="0" w:lastRowLastColumn="0"/>
            <w:tcW w:w="1555" w:type="dxa"/>
          </w:tcPr>
          <w:p w14:paraId="36D621D3" w14:textId="5A66D886" w:rsidR="0050658E" w:rsidRPr="002D6355" w:rsidRDefault="0050658E" w:rsidP="00357702">
            <w:pPr>
              <w:pStyle w:val="Default"/>
              <w:rPr>
                <w:rFonts w:ascii="Times New Roman" w:hAnsi="Times New Roman" w:cs="Times New Roman"/>
                <w:b/>
                <w:bCs/>
                <w:color w:val="auto"/>
                <w:sz w:val="22"/>
                <w:szCs w:val="22"/>
              </w:rPr>
            </w:pPr>
            <w:r w:rsidRPr="002D6355">
              <w:rPr>
                <w:rFonts w:ascii="Times New Roman" w:hAnsi="Times New Roman" w:cs="Times New Roman"/>
                <w:b/>
                <w:bCs/>
                <w:color w:val="auto"/>
                <w:sz w:val="22"/>
                <w:szCs w:val="22"/>
              </w:rPr>
              <w:t>Sagsbehandlingstid</w:t>
            </w:r>
          </w:p>
        </w:tc>
        <w:tc>
          <w:tcPr>
            <w:tcW w:w="7832" w:type="dxa"/>
          </w:tcPr>
          <w:p w14:paraId="4FDC763D" w14:textId="0B7826AB" w:rsidR="006C3488" w:rsidRPr="0037224B" w:rsidRDefault="0050658E"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D6355">
              <w:rPr>
                <w:rFonts w:ascii="Times New Roman" w:hAnsi="Times New Roman" w:cs="Times New Roman"/>
                <w:color w:val="000000" w:themeColor="text1"/>
              </w:rPr>
              <w:t>Der er op til 8 ugers sagsbehandlingstid fra ansøgning til afgørelse</w:t>
            </w:r>
            <w:r w:rsidR="00AF7098">
              <w:rPr>
                <w:rFonts w:ascii="Times New Roman" w:hAnsi="Times New Roman" w:cs="Times New Roman"/>
                <w:color w:val="000000" w:themeColor="text1"/>
              </w:rPr>
              <w:t xml:space="preserve"> om kontaktperson.</w:t>
            </w:r>
          </w:p>
        </w:tc>
      </w:tr>
      <w:tr w:rsidR="0050658E" w:rsidRPr="002D6355" w14:paraId="57A81A44" w14:textId="77777777" w:rsidTr="00357702">
        <w:trPr>
          <w:cnfStyle w:val="000000100000" w:firstRow="0" w:lastRow="0" w:firstColumn="0" w:lastColumn="0" w:oddVBand="0" w:evenVBand="0" w:oddHBand="1" w:evenHBand="0" w:firstRowFirstColumn="0" w:firstRowLastColumn="0" w:lastRowFirstColumn="0" w:lastRowLastColumn="0"/>
          <w:trHeight w:val="841"/>
        </w:trPr>
        <w:tc>
          <w:tcPr>
            <w:cnfStyle w:val="000010000000" w:firstRow="0" w:lastRow="0" w:firstColumn="0" w:lastColumn="0" w:oddVBand="1" w:evenVBand="0" w:oddHBand="0" w:evenHBand="0" w:firstRowFirstColumn="0" w:firstRowLastColumn="0" w:lastRowFirstColumn="0" w:lastRowLastColumn="0"/>
            <w:tcW w:w="1555" w:type="dxa"/>
          </w:tcPr>
          <w:p w14:paraId="6E52AF7B" w14:textId="5A4076D0" w:rsidR="0050658E" w:rsidRPr="002D6355" w:rsidRDefault="0050658E" w:rsidP="0050658E">
            <w:pPr>
              <w:pStyle w:val="Default"/>
              <w:rPr>
                <w:rFonts w:ascii="Times New Roman" w:hAnsi="Times New Roman" w:cs="Times New Roman"/>
                <w:b/>
                <w:bCs/>
                <w:color w:val="000000" w:themeColor="text1"/>
                <w:sz w:val="22"/>
                <w:szCs w:val="22"/>
              </w:rPr>
            </w:pPr>
            <w:r w:rsidRPr="002D6355">
              <w:rPr>
                <w:rFonts w:ascii="Times New Roman" w:hAnsi="Times New Roman" w:cs="Times New Roman"/>
                <w:b/>
                <w:bCs/>
                <w:color w:val="000000" w:themeColor="text1"/>
                <w:sz w:val="22"/>
                <w:szCs w:val="22"/>
              </w:rPr>
              <w:t>Dokumentation til borgeren</w:t>
            </w:r>
          </w:p>
        </w:tc>
        <w:tc>
          <w:tcPr>
            <w:tcW w:w="7832" w:type="dxa"/>
          </w:tcPr>
          <w:p w14:paraId="4171F43F" w14:textId="3E06F3E0" w:rsidR="0050658E" w:rsidRPr="002D6355" w:rsidRDefault="00AB1F55" w:rsidP="00971DE0">
            <w:pPr>
              <w:pStyle w:val="Listeafsnit"/>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Partshøring </w:t>
            </w:r>
          </w:p>
          <w:p w14:paraId="7522EB41" w14:textId="25EFBED7" w:rsidR="00971DE0" w:rsidRPr="002D6355" w:rsidRDefault="00AB1F55" w:rsidP="00971DE0">
            <w:pPr>
              <w:pStyle w:val="Listeafsnit"/>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A</w:t>
            </w:r>
            <w:r w:rsidR="00971DE0" w:rsidRPr="002D6355">
              <w:rPr>
                <w:rFonts w:ascii="Times New Roman" w:hAnsi="Times New Roman" w:cs="Times New Roman"/>
                <w:color w:val="000000" w:themeColor="text1"/>
              </w:rPr>
              <w:t>fgørelse</w:t>
            </w:r>
          </w:p>
        </w:tc>
      </w:tr>
      <w:tr w:rsidR="0050658E" w:rsidRPr="002D6355" w14:paraId="5EA88AF2" w14:textId="77777777" w:rsidTr="00357702">
        <w:trPr>
          <w:trHeight w:val="841"/>
        </w:trPr>
        <w:tc>
          <w:tcPr>
            <w:cnfStyle w:val="000010000000" w:firstRow="0" w:lastRow="0" w:firstColumn="0" w:lastColumn="0" w:oddVBand="1" w:evenVBand="0" w:oddHBand="0" w:evenHBand="0" w:firstRowFirstColumn="0" w:firstRowLastColumn="0" w:lastRowFirstColumn="0" w:lastRowLastColumn="0"/>
            <w:tcW w:w="1555" w:type="dxa"/>
          </w:tcPr>
          <w:p w14:paraId="488FA998" w14:textId="2201E15A" w:rsidR="0050658E" w:rsidRPr="002D6355" w:rsidRDefault="0050658E" w:rsidP="0050658E">
            <w:pPr>
              <w:pStyle w:val="Default"/>
              <w:rPr>
                <w:rFonts w:ascii="Times New Roman" w:hAnsi="Times New Roman" w:cs="Times New Roman"/>
                <w:b/>
                <w:bCs/>
                <w:color w:val="000000" w:themeColor="text1"/>
                <w:sz w:val="22"/>
                <w:szCs w:val="22"/>
              </w:rPr>
            </w:pPr>
            <w:r w:rsidRPr="002D6355">
              <w:rPr>
                <w:rFonts w:ascii="Times New Roman" w:hAnsi="Times New Roman" w:cs="Times New Roman"/>
                <w:b/>
                <w:bCs/>
                <w:color w:val="000000" w:themeColor="text1"/>
                <w:sz w:val="22"/>
                <w:szCs w:val="22"/>
              </w:rPr>
              <w:t>Godkendt af</w:t>
            </w:r>
          </w:p>
        </w:tc>
        <w:tc>
          <w:tcPr>
            <w:tcW w:w="7832" w:type="dxa"/>
          </w:tcPr>
          <w:p w14:paraId="7161CDC9" w14:textId="668AC0F3" w:rsidR="0050658E" w:rsidRPr="002D6355" w:rsidRDefault="00971DE0"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D6355">
              <w:rPr>
                <w:rFonts w:ascii="Times New Roman" w:hAnsi="Times New Roman" w:cs="Times New Roman"/>
                <w:color w:val="000000" w:themeColor="text1"/>
              </w:rPr>
              <w:t>Byrådet d</w:t>
            </w:r>
            <w:r w:rsidR="00B94FAC">
              <w:rPr>
                <w:rFonts w:ascii="Times New Roman" w:hAnsi="Times New Roman" w:cs="Times New Roman"/>
                <w:color w:val="000000" w:themeColor="text1"/>
              </w:rPr>
              <w:t>en</w:t>
            </w:r>
            <w:r w:rsidR="00500D06">
              <w:rPr>
                <w:rFonts w:ascii="Times New Roman" w:hAnsi="Times New Roman" w:cs="Times New Roman"/>
                <w:color w:val="000000" w:themeColor="text1"/>
              </w:rPr>
              <w:t xml:space="preserve"> </w:t>
            </w:r>
            <w:r w:rsidRPr="002D6355">
              <w:rPr>
                <w:rFonts w:ascii="Times New Roman" w:hAnsi="Times New Roman" w:cs="Times New Roman"/>
                <w:color w:val="000000" w:themeColor="text1"/>
              </w:rPr>
              <w:t>24. septem</w:t>
            </w:r>
            <w:r w:rsidR="00EF40E5">
              <w:rPr>
                <w:rFonts w:ascii="Times New Roman" w:hAnsi="Times New Roman" w:cs="Times New Roman"/>
                <w:color w:val="000000" w:themeColor="text1"/>
              </w:rPr>
              <w:t xml:space="preserve">ber </w:t>
            </w:r>
            <w:r w:rsidRPr="002D6355">
              <w:rPr>
                <w:rFonts w:ascii="Times New Roman" w:hAnsi="Times New Roman" w:cs="Times New Roman"/>
                <w:color w:val="000000" w:themeColor="text1"/>
              </w:rPr>
              <w:t>2013</w:t>
            </w:r>
            <w:r w:rsidR="00EF40E5">
              <w:rPr>
                <w:rFonts w:ascii="Times New Roman" w:hAnsi="Times New Roman" w:cs="Times New Roman"/>
                <w:color w:val="000000" w:themeColor="text1"/>
              </w:rPr>
              <w:t>.</w:t>
            </w:r>
          </w:p>
          <w:p w14:paraId="0B87E31F" w14:textId="77777777" w:rsidR="00971DE0" w:rsidRDefault="00971DE0"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D6355">
              <w:rPr>
                <w:rFonts w:ascii="Times New Roman" w:hAnsi="Times New Roman" w:cs="Times New Roman"/>
                <w:color w:val="000000" w:themeColor="text1"/>
              </w:rPr>
              <w:t xml:space="preserve">Revideret </w:t>
            </w:r>
            <w:r w:rsidR="0074057A" w:rsidRPr="002D6355">
              <w:rPr>
                <w:rFonts w:ascii="Times New Roman" w:hAnsi="Times New Roman" w:cs="Times New Roman"/>
                <w:color w:val="000000" w:themeColor="text1"/>
              </w:rPr>
              <w:t>d</w:t>
            </w:r>
            <w:r w:rsidR="00B94FAC">
              <w:rPr>
                <w:rFonts w:ascii="Times New Roman" w:hAnsi="Times New Roman" w:cs="Times New Roman"/>
                <w:color w:val="000000" w:themeColor="text1"/>
              </w:rPr>
              <w:t>en</w:t>
            </w:r>
            <w:r w:rsidR="00EF40E5">
              <w:rPr>
                <w:rFonts w:ascii="Times New Roman" w:hAnsi="Times New Roman" w:cs="Times New Roman"/>
                <w:color w:val="000000" w:themeColor="text1"/>
              </w:rPr>
              <w:t xml:space="preserve"> </w:t>
            </w:r>
            <w:r w:rsidR="00500D06">
              <w:rPr>
                <w:rFonts w:ascii="Times New Roman" w:hAnsi="Times New Roman" w:cs="Times New Roman"/>
                <w:color w:val="000000" w:themeColor="text1"/>
              </w:rPr>
              <w:t>10</w:t>
            </w:r>
            <w:r w:rsidR="00EF40E5">
              <w:rPr>
                <w:rFonts w:ascii="Times New Roman" w:hAnsi="Times New Roman" w:cs="Times New Roman"/>
                <w:color w:val="000000" w:themeColor="text1"/>
              </w:rPr>
              <w:t>. januar 2023.</w:t>
            </w:r>
          </w:p>
          <w:p w14:paraId="4A69F9FF" w14:textId="70A1E63E" w:rsidR="00BD1520" w:rsidRPr="002D6355" w:rsidRDefault="00FC4010" w:rsidP="0035770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D6355">
              <w:rPr>
                <w:rFonts w:ascii="Times New Roman" w:hAnsi="Times New Roman" w:cs="Times New Roman"/>
                <w:color w:val="000000" w:themeColor="text1"/>
              </w:rPr>
              <w:t xml:space="preserve">Revideret </w:t>
            </w:r>
            <w:r>
              <w:rPr>
                <w:rFonts w:ascii="Times New Roman" w:hAnsi="Times New Roman" w:cs="Times New Roman"/>
                <w:color w:val="000000" w:themeColor="text1"/>
              </w:rPr>
              <w:t>november</w:t>
            </w:r>
            <w:r w:rsidR="00BD1520">
              <w:rPr>
                <w:rFonts w:ascii="Times New Roman" w:hAnsi="Times New Roman" w:cs="Times New Roman"/>
                <w:color w:val="000000" w:themeColor="text1"/>
              </w:rPr>
              <w:t xml:space="preserve"> 2024.</w:t>
            </w:r>
          </w:p>
        </w:tc>
      </w:tr>
      <w:tr w:rsidR="0050658E" w:rsidRPr="002D6355" w14:paraId="40F21A83" w14:textId="77777777" w:rsidTr="006C3488">
        <w:trPr>
          <w:cnfStyle w:val="000000100000" w:firstRow="0" w:lastRow="0" w:firstColumn="0" w:lastColumn="0" w:oddVBand="0" w:evenVBand="0" w:oddHBand="1" w:evenHBand="0" w:firstRowFirstColumn="0" w:firstRowLastColumn="0" w:lastRowFirstColumn="0" w:lastRowLastColumn="0"/>
          <w:trHeight w:val="555"/>
        </w:trPr>
        <w:tc>
          <w:tcPr>
            <w:cnfStyle w:val="000010000000" w:firstRow="0" w:lastRow="0" w:firstColumn="0" w:lastColumn="0" w:oddVBand="1" w:evenVBand="0" w:oddHBand="0" w:evenHBand="0" w:firstRowFirstColumn="0" w:firstRowLastColumn="0" w:lastRowFirstColumn="0" w:lastRowLastColumn="0"/>
            <w:tcW w:w="1555" w:type="dxa"/>
          </w:tcPr>
          <w:p w14:paraId="46511B1E" w14:textId="3E6644F0" w:rsidR="0050658E" w:rsidRPr="002D6355" w:rsidRDefault="0050658E" w:rsidP="0050658E">
            <w:pPr>
              <w:pStyle w:val="Default"/>
              <w:rPr>
                <w:rFonts w:ascii="Times New Roman" w:hAnsi="Times New Roman" w:cs="Times New Roman"/>
                <w:b/>
                <w:bCs/>
                <w:color w:val="000000" w:themeColor="text1"/>
                <w:sz w:val="22"/>
                <w:szCs w:val="22"/>
              </w:rPr>
            </w:pPr>
            <w:r w:rsidRPr="002D6355">
              <w:rPr>
                <w:rFonts w:ascii="Times New Roman" w:hAnsi="Times New Roman" w:cs="Times New Roman"/>
                <w:b/>
                <w:bCs/>
                <w:color w:val="000000" w:themeColor="text1"/>
                <w:sz w:val="22"/>
                <w:szCs w:val="22"/>
              </w:rPr>
              <w:t>Administreres af</w:t>
            </w:r>
          </w:p>
        </w:tc>
        <w:tc>
          <w:tcPr>
            <w:tcW w:w="7832" w:type="dxa"/>
          </w:tcPr>
          <w:p w14:paraId="308A33CD" w14:textId="5EDFCD3F" w:rsidR="0050658E" w:rsidRPr="002D6355" w:rsidRDefault="00971DE0" w:rsidP="0035770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2D6355">
              <w:rPr>
                <w:rFonts w:ascii="Times New Roman" w:hAnsi="Times New Roman" w:cs="Times New Roman"/>
                <w:color w:val="000000" w:themeColor="text1"/>
              </w:rPr>
              <w:t>Center for Job &amp; Socialservice</w:t>
            </w:r>
          </w:p>
        </w:tc>
      </w:tr>
      <w:bookmarkEnd w:id="0"/>
    </w:tbl>
    <w:p w14:paraId="2A8AC4C1" w14:textId="77777777" w:rsidR="00D93A4B" w:rsidRPr="002D6355" w:rsidRDefault="00D93A4B"/>
    <w:sectPr w:rsidR="00D93A4B" w:rsidRPr="002D635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901D4"/>
    <w:multiLevelType w:val="hybridMultilevel"/>
    <w:tmpl w:val="BD0AE0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2C17A38"/>
    <w:multiLevelType w:val="hybridMultilevel"/>
    <w:tmpl w:val="FFA4C2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B8E4712"/>
    <w:multiLevelType w:val="hybridMultilevel"/>
    <w:tmpl w:val="916AFD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B4266E8"/>
    <w:multiLevelType w:val="hybridMultilevel"/>
    <w:tmpl w:val="2F1837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C407D6F"/>
    <w:multiLevelType w:val="hybridMultilevel"/>
    <w:tmpl w:val="D180CB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ED918BF"/>
    <w:multiLevelType w:val="hybridMultilevel"/>
    <w:tmpl w:val="0B261C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94051252">
    <w:abstractNumId w:val="3"/>
  </w:num>
  <w:num w:numId="2" w16cid:durableId="818229527">
    <w:abstractNumId w:val="4"/>
  </w:num>
  <w:num w:numId="3" w16cid:durableId="2057124519">
    <w:abstractNumId w:val="2"/>
  </w:num>
  <w:num w:numId="4" w16cid:durableId="1258056259">
    <w:abstractNumId w:val="1"/>
  </w:num>
  <w:num w:numId="5" w16cid:durableId="950088337">
    <w:abstractNumId w:val="0"/>
  </w:num>
  <w:num w:numId="6" w16cid:durableId="20183809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8E"/>
    <w:rsid w:val="00000C89"/>
    <w:rsid w:val="00003655"/>
    <w:rsid w:val="00003F3A"/>
    <w:rsid w:val="00006245"/>
    <w:rsid w:val="000203C6"/>
    <w:rsid w:val="00021B83"/>
    <w:rsid w:val="000225DD"/>
    <w:rsid w:val="000260F5"/>
    <w:rsid w:val="00026F92"/>
    <w:rsid w:val="000329B8"/>
    <w:rsid w:val="000360E3"/>
    <w:rsid w:val="000415FB"/>
    <w:rsid w:val="00043624"/>
    <w:rsid w:val="000510D3"/>
    <w:rsid w:val="00055849"/>
    <w:rsid w:val="00062E0A"/>
    <w:rsid w:val="00067282"/>
    <w:rsid w:val="000749AE"/>
    <w:rsid w:val="00075114"/>
    <w:rsid w:val="0008286B"/>
    <w:rsid w:val="0008322B"/>
    <w:rsid w:val="00085D93"/>
    <w:rsid w:val="00091E2B"/>
    <w:rsid w:val="000976C1"/>
    <w:rsid w:val="000A1CD2"/>
    <w:rsid w:val="000A3C3F"/>
    <w:rsid w:val="000A7F8A"/>
    <w:rsid w:val="000B0483"/>
    <w:rsid w:val="000B65B4"/>
    <w:rsid w:val="000C6533"/>
    <w:rsid w:val="000D26DA"/>
    <w:rsid w:val="000D35A6"/>
    <w:rsid w:val="000D48B9"/>
    <w:rsid w:val="000F1704"/>
    <w:rsid w:val="000F333A"/>
    <w:rsid w:val="00101D6A"/>
    <w:rsid w:val="00102F20"/>
    <w:rsid w:val="00115B7F"/>
    <w:rsid w:val="00116EC8"/>
    <w:rsid w:val="0011754F"/>
    <w:rsid w:val="00120143"/>
    <w:rsid w:val="00120435"/>
    <w:rsid w:val="00123753"/>
    <w:rsid w:val="00131964"/>
    <w:rsid w:val="0013245B"/>
    <w:rsid w:val="00137DC6"/>
    <w:rsid w:val="00155338"/>
    <w:rsid w:val="00157CCE"/>
    <w:rsid w:val="0016041E"/>
    <w:rsid w:val="00163667"/>
    <w:rsid w:val="00164062"/>
    <w:rsid w:val="00172796"/>
    <w:rsid w:val="00172DFD"/>
    <w:rsid w:val="00176634"/>
    <w:rsid w:val="00180750"/>
    <w:rsid w:val="00181E7A"/>
    <w:rsid w:val="0018373E"/>
    <w:rsid w:val="001916A6"/>
    <w:rsid w:val="00194617"/>
    <w:rsid w:val="001947B8"/>
    <w:rsid w:val="00195A42"/>
    <w:rsid w:val="001A1D4F"/>
    <w:rsid w:val="001A5784"/>
    <w:rsid w:val="001B0A10"/>
    <w:rsid w:val="001B0CB1"/>
    <w:rsid w:val="001B3651"/>
    <w:rsid w:val="001C5F76"/>
    <w:rsid w:val="001D3F5C"/>
    <w:rsid w:val="001D547C"/>
    <w:rsid w:val="001D7B03"/>
    <w:rsid w:val="001E06F0"/>
    <w:rsid w:val="001E18AD"/>
    <w:rsid w:val="001E43E2"/>
    <w:rsid w:val="001E7857"/>
    <w:rsid w:val="001F0AAA"/>
    <w:rsid w:val="001F724E"/>
    <w:rsid w:val="00204DDF"/>
    <w:rsid w:val="0021206B"/>
    <w:rsid w:val="002209B9"/>
    <w:rsid w:val="00222597"/>
    <w:rsid w:val="0023531D"/>
    <w:rsid w:val="0023643B"/>
    <w:rsid w:val="00240CF7"/>
    <w:rsid w:val="00244DA5"/>
    <w:rsid w:val="00251B08"/>
    <w:rsid w:val="00251CBE"/>
    <w:rsid w:val="00252187"/>
    <w:rsid w:val="00253FE5"/>
    <w:rsid w:val="002619CA"/>
    <w:rsid w:val="00263C58"/>
    <w:rsid w:val="00265161"/>
    <w:rsid w:val="002723C0"/>
    <w:rsid w:val="00273E7F"/>
    <w:rsid w:val="00277273"/>
    <w:rsid w:val="002801BF"/>
    <w:rsid w:val="00281648"/>
    <w:rsid w:val="00284DEB"/>
    <w:rsid w:val="002857AF"/>
    <w:rsid w:val="00293B39"/>
    <w:rsid w:val="00294BB1"/>
    <w:rsid w:val="002953B0"/>
    <w:rsid w:val="002A727C"/>
    <w:rsid w:val="002B6262"/>
    <w:rsid w:val="002C0772"/>
    <w:rsid w:val="002C547A"/>
    <w:rsid w:val="002D4007"/>
    <w:rsid w:val="002D6355"/>
    <w:rsid w:val="002D7EE3"/>
    <w:rsid w:val="002E0AAB"/>
    <w:rsid w:val="002E6292"/>
    <w:rsid w:val="002E78F1"/>
    <w:rsid w:val="003104DF"/>
    <w:rsid w:val="003168F2"/>
    <w:rsid w:val="003221A2"/>
    <w:rsid w:val="00324D8E"/>
    <w:rsid w:val="00325AB3"/>
    <w:rsid w:val="0034276F"/>
    <w:rsid w:val="00343E61"/>
    <w:rsid w:val="0034421C"/>
    <w:rsid w:val="00345A6F"/>
    <w:rsid w:val="003538DB"/>
    <w:rsid w:val="0036016A"/>
    <w:rsid w:val="0036625D"/>
    <w:rsid w:val="0037224B"/>
    <w:rsid w:val="00377678"/>
    <w:rsid w:val="00380296"/>
    <w:rsid w:val="003813B3"/>
    <w:rsid w:val="00391060"/>
    <w:rsid w:val="0039124C"/>
    <w:rsid w:val="003912E9"/>
    <w:rsid w:val="0039173F"/>
    <w:rsid w:val="00391BB6"/>
    <w:rsid w:val="003973F0"/>
    <w:rsid w:val="003A2828"/>
    <w:rsid w:val="003A6155"/>
    <w:rsid w:val="003A7254"/>
    <w:rsid w:val="003B0D27"/>
    <w:rsid w:val="003B63DB"/>
    <w:rsid w:val="003C3F6B"/>
    <w:rsid w:val="003C6B4F"/>
    <w:rsid w:val="003C7259"/>
    <w:rsid w:val="003C7537"/>
    <w:rsid w:val="003D57E7"/>
    <w:rsid w:val="003D5B68"/>
    <w:rsid w:val="003D6198"/>
    <w:rsid w:val="003E564D"/>
    <w:rsid w:val="003E6575"/>
    <w:rsid w:val="003E781F"/>
    <w:rsid w:val="003F1EA6"/>
    <w:rsid w:val="003F7A28"/>
    <w:rsid w:val="004071D1"/>
    <w:rsid w:val="004117D7"/>
    <w:rsid w:val="00412479"/>
    <w:rsid w:val="00424831"/>
    <w:rsid w:val="004252EB"/>
    <w:rsid w:val="004307E9"/>
    <w:rsid w:val="00434D21"/>
    <w:rsid w:val="00441253"/>
    <w:rsid w:val="00441BB8"/>
    <w:rsid w:val="00443C1A"/>
    <w:rsid w:val="004441E1"/>
    <w:rsid w:val="004452F5"/>
    <w:rsid w:val="00447363"/>
    <w:rsid w:val="00452E0B"/>
    <w:rsid w:val="004567B5"/>
    <w:rsid w:val="00465060"/>
    <w:rsid w:val="0047004A"/>
    <w:rsid w:val="00470D89"/>
    <w:rsid w:val="00474ACC"/>
    <w:rsid w:val="00477B63"/>
    <w:rsid w:val="00485871"/>
    <w:rsid w:val="0049259B"/>
    <w:rsid w:val="00494450"/>
    <w:rsid w:val="00495042"/>
    <w:rsid w:val="004960A0"/>
    <w:rsid w:val="004960A6"/>
    <w:rsid w:val="004B2A9C"/>
    <w:rsid w:val="004B3510"/>
    <w:rsid w:val="004B6B42"/>
    <w:rsid w:val="004D0991"/>
    <w:rsid w:val="004E03F7"/>
    <w:rsid w:val="004F3797"/>
    <w:rsid w:val="004F4287"/>
    <w:rsid w:val="004F457C"/>
    <w:rsid w:val="00500D06"/>
    <w:rsid w:val="00503719"/>
    <w:rsid w:val="0050658E"/>
    <w:rsid w:val="00511124"/>
    <w:rsid w:val="00513360"/>
    <w:rsid w:val="005312A9"/>
    <w:rsid w:val="00541DEC"/>
    <w:rsid w:val="0054281C"/>
    <w:rsid w:val="00542E5D"/>
    <w:rsid w:val="00543FE8"/>
    <w:rsid w:val="0054616A"/>
    <w:rsid w:val="005519DF"/>
    <w:rsid w:val="00551E69"/>
    <w:rsid w:val="005560D7"/>
    <w:rsid w:val="005568DC"/>
    <w:rsid w:val="00557D83"/>
    <w:rsid w:val="0056326A"/>
    <w:rsid w:val="0057476E"/>
    <w:rsid w:val="00581474"/>
    <w:rsid w:val="00582177"/>
    <w:rsid w:val="00584806"/>
    <w:rsid w:val="00584AD2"/>
    <w:rsid w:val="0059060F"/>
    <w:rsid w:val="0059248F"/>
    <w:rsid w:val="00595FD4"/>
    <w:rsid w:val="005A5197"/>
    <w:rsid w:val="005A6216"/>
    <w:rsid w:val="005B1585"/>
    <w:rsid w:val="005C23E3"/>
    <w:rsid w:val="005C3E3B"/>
    <w:rsid w:val="005C457A"/>
    <w:rsid w:val="005C6E53"/>
    <w:rsid w:val="005D4EFF"/>
    <w:rsid w:val="005E0001"/>
    <w:rsid w:val="005E0736"/>
    <w:rsid w:val="005F2D1A"/>
    <w:rsid w:val="005F3385"/>
    <w:rsid w:val="00603A1E"/>
    <w:rsid w:val="006119B6"/>
    <w:rsid w:val="00622EBC"/>
    <w:rsid w:val="006263A0"/>
    <w:rsid w:val="00632F3B"/>
    <w:rsid w:val="0064239F"/>
    <w:rsid w:val="00647A6F"/>
    <w:rsid w:val="00655624"/>
    <w:rsid w:val="00661262"/>
    <w:rsid w:val="006617C2"/>
    <w:rsid w:val="006755BE"/>
    <w:rsid w:val="00683192"/>
    <w:rsid w:val="00687BED"/>
    <w:rsid w:val="0069048A"/>
    <w:rsid w:val="00694D50"/>
    <w:rsid w:val="00695431"/>
    <w:rsid w:val="006A3032"/>
    <w:rsid w:val="006B0DB0"/>
    <w:rsid w:val="006B3F71"/>
    <w:rsid w:val="006B78B1"/>
    <w:rsid w:val="006C09D9"/>
    <w:rsid w:val="006C3488"/>
    <w:rsid w:val="006C614A"/>
    <w:rsid w:val="006C73F0"/>
    <w:rsid w:val="006D0386"/>
    <w:rsid w:val="006D3A89"/>
    <w:rsid w:val="006F2EB0"/>
    <w:rsid w:val="006F33B7"/>
    <w:rsid w:val="0070293E"/>
    <w:rsid w:val="0070776B"/>
    <w:rsid w:val="007205FC"/>
    <w:rsid w:val="00727E56"/>
    <w:rsid w:val="00731DAC"/>
    <w:rsid w:val="00732720"/>
    <w:rsid w:val="00737E55"/>
    <w:rsid w:val="0074057A"/>
    <w:rsid w:val="007504C0"/>
    <w:rsid w:val="007553D5"/>
    <w:rsid w:val="00756C59"/>
    <w:rsid w:val="0076143D"/>
    <w:rsid w:val="00773EC0"/>
    <w:rsid w:val="0077485B"/>
    <w:rsid w:val="00775968"/>
    <w:rsid w:val="0079537D"/>
    <w:rsid w:val="00797DE5"/>
    <w:rsid w:val="007A2023"/>
    <w:rsid w:val="007B15CA"/>
    <w:rsid w:val="007B7C9A"/>
    <w:rsid w:val="007D0CEF"/>
    <w:rsid w:val="007D2384"/>
    <w:rsid w:val="007D7FB8"/>
    <w:rsid w:val="007E019E"/>
    <w:rsid w:val="007F3411"/>
    <w:rsid w:val="007F7443"/>
    <w:rsid w:val="008028FC"/>
    <w:rsid w:val="00810D90"/>
    <w:rsid w:val="0081443D"/>
    <w:rsid w:val="008323C5"/>
    <w:rsid w:val="00844B15"/>
    <w:rsid w:val="00847F4A"/>
    <w:rsid w:val="0085017D"/>
    <w:rsid w:val="00855581"/>
    <w:rsid w:val="0087048D"/>
    <w:rsid w:val="008710C3"/>
    <w:rsid w:val="00875AF4"/>
    <w:rsid w:val="00877E36"/>
    <w:rsid w:val="00880006"/>
    <w:rsid w:val="00880EA4"/>
    <w:rsid w:val="00885494"/>
    <w:rsid w:val="00887A04"/>
    <w:rsid w:val="008902BB"/>
    <w:rsid w:val="00891227"/>
    <w:rsid w:val="00892009"/>
    <w:rsid w:val="008935D0"/>
    <w:rsid w:val="00894712"/>
    <w:rsid w:val="00896810"/>
    <w:rsid w:val="00897DC3"/>
    <w:rsid w:val="008A3769"/>
    <w:rsid w:val="008A4B7A"/>
    <w:rsid w:val="008B2235"/>
    <w:rsid w:val="008B523D"/>
    <w:rsid w:val="008B5F5F"/>
    <w:rsid w:val="008B6E76"/>
    <w:rsid w:val="008B7DEA"/>
    <w:rsid w:val="008C0364"/>
    <w:rsid w:val="008C277D"/>
    <w:rsid w:val="008C4997"/>
    <w:rsid w:val="008D3144"/>
    <w:rsid w:val="008E7211"/>
    <w:rsid w:val="008F1C56"/>
    <w:rsid w:val="008F4DFC"/>
    <w:rsid w:val="00900B22"/>
    <w:rsid w:val="00905A7E"/>
    <w:rsid w:val="009133A5"/>
    <w:rsid w:val="00922347"/>
    <w:rsid w:val="0092343D"/>
    <w:rsid w:val="00924A3D"/>
    <w:rsid w:val="0092714F"/>
    <w:rsid w:val="00927425"/>
    <w:rsid w:val="009327E5"/>
    <w:rsid w:val="00933141"/>
    <w:rsid w:val="009438AF"/>
    <w:rsid w:val="0094516A"/>
    <w:rsid w:val="00946593"/>
    <w:rsid w:val="009528D8"/>
    <w:rsid w:val="00954F72"/>
    <w:rsid w:val="00960E60"/>
    <w:rsid w:val="00961174"/>
    <w:rsid w:val="0096260B"/>
    <w:rsid w:val="00965D26"/>
    <w:rsid w:val="009668AE"/>
    <w:rsid w:val="00971DE0"/>
    <w:rsid w:val="00983874"/>
    <w:rsid w:val="009904E7"/>
    <w:rsid w:val="00991A4E"/>
    <w:rsid w:val="00992211"/>
    <w:rsid w:val="00992639"/>
    <w:rsid w:val="009B09D1"/>
    <w:rsid w:val="009C7426"/>
    <w:rsid w:val="009D0FCA"/>
    <w:rsid w:val="009F58B7"/>
    <w:rsid w:val="00A000AD"/>
    <w:rsid w:val="00A12818"/>
    <w:rsid w:val="00A14A43"/>
    <w:rsid w:val="00A32B04"/>
    <w:rsid w:val="00A43DFB"/>
    <w:rsid w:val="00A44BD0"/>
    <w:rsid w:val="00A86DD8"/>
    <w:rsid w:val="00A873A7"/>
    <w:rsid w:val="00A87B2B"/>
    <w:rsid w:val="00A92E13"/>
    <w:rsid w:val="00A973E2"/>
    <w:rsid w:val="00AA2966"/>
    <w:rsid w:val="00AA75A5"/>
    <w:rsid w:val="00AB1F55"/>
    <w:rsid w:val="00AB46C8"/>
    <w:rsid w:val="00AC74E5"/>
    <w:rsid w:val="00AC7D86"/>
    <w:rsid w:val="00AD3586"/>
    <w:rsid w:val="00AD5F46"/>
    <w:rsid w:val="00AE4BB8"/>
    <w:rsid w:val="00AF5D5C"/>
    <w:rsid w:val="00AF7098"/>
    <w:rsid w:val="00B06A81"/>
    <w:rsid w:val="00B070DF"/>
    <w:rsid w:val="00B14C93"/>
    <w:rsid w:val="00B15502"/>
    <w:rsid w:val="00B15843"/>
    <w:rsid w:val="00B15E3D"/>
    <w:rsid w:val="00B16AA9"/>
    <w:rsid w:val="00B2023F"/>
    <w:rsid w:val="00B22E43"/>
    <w:rsid w:val="00B31157"/>
    <w:rsid w:val="00B33E52"/>
    <w:rsid w:val="00B349BF"/>
    <w:rsid w:val="00B35678"/>
    <w:rsid w:val="00B36349"/>
    <w:rsid w:val="00B40087"/>
    <w:rsid w:val="00B6655C"/>
    <w:rsid w:val="00B669FC"/>
    <w:rsid w:val="00B71EA9"/>
    <w:rsid w:val="00B77A72"/>
    <w:rsid w:val="00B82FD9"/>
    <w:rsid w:val="00B8470C"/>
    <w:rsid w:val="00B90439"/>
    <w:rsid w:val="00B94FAC"/>
    <w:rsid w:val="00B97D38"/>
    <w:rsid w:val="00BA0EC1"/>
    <w:rsid w:val="00BA1790"/>
    <w:rsid w:val="00BA2C72"/>
    <w:rsid w:val="00BA5A60"/>
    <w:rsid w:val="00BA749B"/>
    <w:rsid w:val="00BB2AF0"/>
    <w:rsid w:val="00BB39C9"/>
    <w:rsid w:val="00BB4B50"/>
    <w:rsid w:val="00BB7EE4"/>
    <w:rsid w:val="00BD0D2D"/>
    <w:rsid w:val="00BD1520"/>
    <w:rsid w:val="00BE0378"/>
    <w:rsid w:val="00BF1422"/>
    <w:rsid w:val="00BF356E"/>
    <w:rsid w:val="00C004A1"/>
    <w:rsid w:val="00C00931"/>
    <w:rsid w:val="00C00BF1"/>
    <w:rsid w:val="00C07B7E"/>
    <w:rsid w:val="00C123F2"/>
    <w:rsid w:val="00C16DBD"/>
    <w:rsid w:val="00C1718B"/>
    <w:rsid w:val="00C17E42"/>
    <w:rsid w:val="00C20988"/>
    <w:rsid w:val="00C20E5C"/>
    <w:rsid w:val="00C22317"/>
    <w:rsid w:val="00C27013"/>
    <w:rsid w:val="00C333D2"/>
    <w:rsid w:val="00C34064"/>
    <w:rsid w:val="00C34E0B"/>
    <w:rsid w:val="00C3526B"/>
    <w:rsid w:val="00C36AFA"/>
    <w:rsid w:val="00C377FE"/>
    <w:rsid w:val="00C42A2F"/>
    <w:rsid w:val="00C42E88"/>
    <w:rsid w:val="00C46C5F"/>
    <w:rsid w:val="00C650E7"/>
    <w:rsid w:val="00C705B5"/>
    <w:rsid w:val="00C70CA1"/>
    <w:rsid w:val="00C71DB8"/>
    <w:rsid w:val="00C73997"/>
    <w:rsid w:val="00C82BAA"/>
    <w:rsid w:val="00C83A93"/>
    <w:rsid w:val="00C85C01"/>
    <w:rsid w:val="00C95680"/>
    <w:rsid w:val="00C975EE"/>
    <w:rsid w:val="00CA6B9F"/>
    <w:rsid w:val="00CB1E3F"/>
    <w:rsid w:val="00CB24E3"/>
    <w:rsid w:val="00CB76A7"/>
    <w:rsid w:val="00CB7EB4"/>
    <w:rsid w:val="00CC24EE"/>
    <w:rsid w:val="00CC5B11"/>
    <w:rsid w:val="00CC6639"/>
    <w:rsid w:val="00CD3FE6"/>
    <w:rsid w:val="00CD4744"/>
    <w:rsid w:val="00CD512B"/>
    <w:rsid w:val="00CE09AA"/>
    <w:rsid w:val="00CE4A36"/>
    <w:rsid w:val="00CE55F4"/>
    <w:rsid w:val="00CF1DBA"/>
    <w:rsid w:val="00CF46FB"/>
    <w:rsid w:val="00CF7CCB"/>
    <w:rsid w:val="00D012DB"/>
    <w:rsid w:val="00D029DB"/>
    <w:rsid w:val="00D02DF5"/>
    <w:rsid w:val="00D044C5"/>
    <w:rsid w:val="00D36214"/>
    <w:rsid w:val="00D4456E"/>
    <w:rsid w:val="00D50D28"/>
    <w:rsid w:val="00D516CA"/>
    <w:rsid w:val="00D62108"/>
    <w:rsid w:val="00D66EF8"/>
    <w:rsid w:val="00D83B32"/>
    <w:rsid w:val="00D85BCA"/>
    <w:rsid w:val="00D93A08"/>
    <w:rsid w:val="00D93A4B"/>
    <w:rsid w:val="00D941D6"/>
    <w:rsid w:val="00D97956"/>
    <w:rsid w:val="00DA152C"/>
    <w:rsid w:val="00DA1FF3"/>
    <w:rsid w:val="00DB0BDF"/>
    <w:rsid w:val="00DB0F60"/>
    <w:rsid w:val="00DB196A"/>
    <w:rsid w:val="00DB21CB"/>
    <w:rsid w:val="00DB2CF7"/>
    <w:rsid w:val="00DC0A83"/>
    <w:rsid w:val="00DC3978"/>
    <w:rsid w:val="00DC6732"/>
    <w:rsid w:val="00DD1084"/>
    <w:rsid w:val="00DD2EED"/>
    <w:rsid w:val="00DD3FE7"/>
    <w:rsid w:val="00DE19B0"/>
    <w:rsid w:val="00DF1E7E"/>
    <w:rsid w:val="00DF2044"/>
    <w:rsid w:val="00DF432E"/>
    <w:rsid w:val="00DF481D"/>
    <w:rsid w:val="00DF7B2A"/>
    <w:rsid w:val="00E12EF4"/>
    <w:rsid w:val="00E1608E"/>
    <w:rsid w:val="00E24C85"/>
    <w:rsid w:val="00E3257D"/>
    <w:rsid w:val="00E71BA0"/>
    <w:rsid w:val="00E8022C"/>
    <w:rsid w:val="00E8735B"/>
    <w:rsid w:val="00E917FF"/>
    <w:rsid w:val="00E94978"/>
    <w:rsid w:val="00E9686D"/>
    <w:rsid w:val="00EB0684"/>
    <w:rsid w:val="00EC3BDA"/>
    <w:rsid w:val="00EC4366"/>
    <w:rsid w:val="00EF1CDF"/>
    <w:rsid w:val="00EF40E5"/>
    <w:rsid w:val="00EF5BF7"/>
    <w:rsid w:val="00F03825"/>
    <w:rsid w:val="00F055D1"/>
    <w:rsid w:val="00F113E8"/>
    <w:rsid w:val="00F1509B"/>
    <w:rsid w:val="00F15EA1"/>
    <w:rsid w:val="00F210B6"/>
    <w:rsid w:val="00F24A0F"/>
    <w:rsid w:val="00F25288"/>
    <w:rsid w:val="00F26359"/>
    <w:rsid w:val="00F3067E"/>
    <w:rsid w:val="00F31BFD"/>
    <w:rsid w:val="00F340CC"/>
    <w:rsid w:val="00F35D2E"/>
    <w:rsid w:val="00F36BC7"/>
    <w:rsid w:val="00F46144"/>
    <w:rsid w:val="00F5217D"/>
    <w:rsid w:val="00F6004F"/>
    <w:rsid w:val="00F61184"/>
    <w:rsid w:val="00F631B1"/>
    <w:rsid w:val="00F655ED"/>
    <w:rsid w:val="00F65AE1"/>
    <w:rsid w:val="00F83DF4"/>
    <w:rsid w:val="00F93A50"/>
    <w:rsid w:val="00F973B8"/>
    <w:rsid w:val="00FA1EE4"/>
    <w:rsid w:val="00FA381E"/>
    <w:rsid w:val="00FA4CEF"/>
    <w:rsid w:val="00FA56DC"/>
    <w:rsid w:val="00FB1231"/>
    <w:rsid w:val="00FB7C13"/>
    <w:rsid w:val="00FC0385"/>
    <w:rsid w:val="00FC1F67"/>
    <w:rsid w:val="00FC2C0F"/>
    <w:rsid w:val="00FC4010"/>
    <w:rsid w:val="00FC4FB4"/>
    <w:rsid w:val="00FC5D93"/>
    <w:rsid w:val="00FD3A92"/>
    <w:rsid w:val="00FD6990"/>
    <w:rsid w:val="00FD69A2"/>
    <w:rsid w:val="00FE03A0"/>
    <w:rsid w:val="00FE431E"/>
    <w:rsid w:val="00FE5213"/>
    <w:rsid w:val="00FE5BE4"/>
    <w:rsid w:val="00FF0E09"/>
    <w:rsid w:val="00FF32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7B10"/>
  <w15:chartTrackingRefBased/>
  <w15:docId w15:val="{EDDBF354-AB1D-4F7E-8267-5100F556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50658E"/>
    <w:pPr>
      <w:autoSpaceDE w:val="0"/>
      <w:autoSpaceDN w:val="0"/>
      <w:adjustRightInd w:val="0"/>
      <w:spacing w:after="0" w:line="240" w:lineRule="auto"/>
    </w:pPr>
    <w:rPr>
      <w:rFonts w:ascii="Calibri" w:hAnsi="Calibri" w:cs="Calibri"/>
      <w:color w:val="000000"/>
      <w:sz w:val="24"/>
      <w:szCs w:val="24"/>
    </w:rPr>
  </w:style>
  <w:style w:type="table" w:styleId="Gittertabel7-farverig-farve5">
    <w:name w:val="Grid Table 7 Colorful Accent 5"/>
    <w:basedOn w:val="Tabel-Normal"/>
    <w:uiPriority w:val="52"/>
    <w:rsid w:val="0050658E"/>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b/>
        <w:bCs/>
        <w:i/>
        <w:iCs/>
      </w:rPr>
      <w:tblPr/>
      <w:tcPr>
        <w:tcBorders>
          <w:top w:val="nil"/>
          <w:left w:val="nil"/>
          <w:bottom w:val="nil"/>
          <w:insideH w:val="nil"/>
          <w:insideV w:val="nil"/>
        </w:tcBorders>
        <w:shd w:val="clear" w:color="auto" w:fill="FFFFFF" w:themeFill="background1"/>
      </w:tcPr>
    </w:tblStylePr>
    <w:tblStylePr w:type="lastCol">
      <w:rPr>
        <w:b/>
        <w:bCs/>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Listeafsnit">
    <w:name w:val="List Paragraph"/>
    <w:basedOn w:val="Normal"/>
    <w:uiPriority w:val="34"/>
    <w:qFormat/>
    <w:rsid w:val="0050658E"/>
    <w:pPr>
      <w:ind w:left="720"/>
      <w:contextualSpacing/>
    </w:pPr>
  </w:style>
  <w:style w:type="table" w:styleId="Tabel-Gitter">
    <w:name w:val="Table Grid"/>
    <w:basedOn w:val="Tabel-Normal"/>
    <w:uiPriority w:val="39"/>
    <w:rsid w:val="00506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C7537"/>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2130">
      <w:bodyDiv w:val="1"/>
      <w:marLeft w:val="0"/>
      <w:marRight w:val="0"/>
      <w:marTop w:val="0"/>
      <w:marBottom w:val="0"/>
      <w:divBdr>
        <w:top w:val="none" w:sz="0" w:space="0" w:color="auto"/>
        <w:left w:val="none" w:sz="0" w:space="0" w:color="auto"/>
        <w:bottom w:val="none" w:sz="0" w:space="0" w:color="auto"/>
        <w:right w:val="none" w:sz="0" w:space="0" w:color="auto"/>
      </w:divBdr>
    </w:div>
    <w:div w:id="566308595">
      <w:bodyDiv w:val="1"/>
      <w:marLeft w:val="0"/>
      <w:marRight w:val="0"/>
      <w:marTop w:val="0"/>
      <w:marBottom w:val="0"/>
      <w:divBdr>
        <w:top w:val="none" w:sz="0" w:space="0" w:color="auto"/>
        <w:left w:val="none" w:sz="0" w:space="0" w:color="auto"/>
        <w:bottom w:val="none" w:sz="0" w:space="0" w:color="auto"/>
        <w:right w:val="none" w:sz="0" w:space="0" w:color="auto"/>
      </w:divBdr>
      <w:divsChild>
        <w:div w:id="2125346784">
          <w:marLeft w:val="0"/>
          <w:marRight w:val="0"/>
          <w:marTop w:val="0"/>
          <w:marBottom w:val="0"/>
          <w:divBdr>
            <w:top w:val="none" w:sz="0" w:space="0" w:color="auto"/>
            <w:left w:val="none" w:sz="0" w:space="0" w:color="auto"/>
            <w:bottom w:val="none" w:sz="0" w:space="0" w:color="auto"/>
            <w:right w:val="none" w:sz="0" w:space="0" w:color="auto"/>
          </w:divBdr>
          <w:divsChild>
            <w:div w:id="207516072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679353264">
      <w:bodyDiv w:val="1"/>
      <w:marLeft w:val="0"/>
      <w:marRight w:val="0"/>
      <w:marTop w:val="0"/>
      <w:marBottom w:val="0"/>
      <w:divBdr>
        <w:top w:val="none" w:sz="0" w:space="0" w:color="auto"/>
        <w:left w:val="none" w:sz="0" w:space="0" w:color="auto"/>
        <w:bottom w:val="none" w:sz="0" w:space="0" w:color="auto"/>
        <w:right w:val="none" w:sz="0" w:space="0" w:color="auto"/>
      </w:divBdr>
    </w:div>
    <w:div w:id="114434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1678</Words>
  <Characters>10241</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Maja-Louise Heiberg</dc:creator>
  <cp:keywords/>
  <dc:description/>
  <cp:lastModifiedBy>Micha Marie Schou Schwalm</cp:lastModifiedBy>
  <cp:revision>2</cp:revision>
  <dcterms:created xsi:type="dcterms:W3CDTF">2025-03-10T12:46:00Z</dcterms:created>
  <dcterms:modified xsi:type="dcterms:W3CDTF">2025-03-10T12:46:00Z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